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2735B" w14:textId="738C2EBD" w:rsidR="00B2350C" w:rsidRPr="00F22998" w:rsidRDefault="00AC743D" w:rsidP="003657AF">
      <w:pPr>
        <w:widowControl/>
        <w:autoSpaceDE/>
        <w:autoSpaceDN/>
        <w:adjustRightInd/>
        <w:spacing w:line="240" w:lineRule="auto"/>
        <w:ind w:firstLine="0"/>
        <w:jc w:val="center"/>
        <w:rPr>
          <w:rFonts w:ascii="Times New Roman" w:hAnsi="Times New Roman"/>
          <w:b/>
          <w:sz w:val="28"/>
          <w:szCs w:val="24"/>
          <w:lang w:val="en-US" w:eastAsia="uk-UA"/>
        </w:rPr>
      </w:pPr>
      <w:r w:rsidRPr="00F22998">
        <w:rPr>
          <w:rFonts w:ascii="Times New Roman" w:hAnsi="Times New Roman"/>
          <w:b/>
          <w:sz w:val="28"/>
          <w:szCs w:val="24"/>
          <w:lang w:val="en-US" w:eastAsia="uk-UA"/>
        </w:rPr>
        <w:t xml:space="preserve">LICENSE AGREEMENT </w:t>
      </w:r>
      <w:r w:rsidR="007A14D3" w:rsidRPr="00F22998">
        <w:rPr>
          <w:rFonts w:ascii="Times New Roman" w:hAnsi="Times New Roman"/>
          <w:b/>
          <w:sz w:val="28"/>
          <w:szCs w:val="24"/>
          <w:lang w:val="en-US" w:eastAsia="uk-UA"/>
        </w:rPr>
        <w:t>№</w:t>
      </w:r>
      <w:r w:rsidR="00B2350C" w:rsidRPr="00F22998">
        <w:rPr>
          <w:rFonts w:ascii="Times New Roman" w:hAnsi="Times New Roman"/>
          <w:b/>
          <w:sz w:val="28"/>
          <w:szCs w:val="24"/>
          <w:lang w:val="en-US" w:eastAsia="uk-UA"/>
        </w:rPr>
        <w:t xml:space="preserve"> ____</w:t>
      </w:r>
    </w:p>
    <w:p w14:paraId="75E00A93" w14:textId="33B0BEDB" w:rsidR="00B2350C" w:rsidRPr="00F22998" w:rsidRDefault="00EA594D" w:rsidP="003657AF">
      <w:pPr>
        <w:widowControl/>
        <w:autoSpaceDE/>
        <w:autoSpaceDN/>
        <w:adjustRightInd/>
        <w:spacing w:after="240" w:line="240" w:lineRule="auto"/>
        <w:ind w:firstLine="0"/>
        <w:jc w:val="center"/>
        <w:rPr>
          <w:rFonts w:ascii="Times New Roman" w:hAnsi="Times New Roman"/>
          <w:b/>
          <w:szCs w:val="24"/>
          <w:lang w:val="en-US" w:eastAsia="uk-UA"/>
        </w:rPr>
      </w:pPr>
      <w:r w:rsidRPr="00F22998">
        <w:rPr>
          <w:rFonts w:ascii="Times New Roman" w:hAnsi="Times New Roman"/>
          <w:b/>
          <w:szCs w:val="24"/>
          <w:lang w:val="en-US" w:eastAsia="uk-UA"/>
        </w:rPr>
        <w:t xml:space="preserve">on </w:t>
      </w:r>
      <w:r w:rsidR="00AC743D" w:rsidRPr="00F22998">
        <w:rPr>
          <w:rFonts w:ascii="Times New Roman" w:hAnsi="Times New Roman"/>
          <w:b/>
          <w:szCs w:val="24"/>
          <w:lang w:val="en-US" w:eastAsia="uk-UA"/>
        </w:rPr>
        <w:t xml:space="preserve">the use of </w:t>
      </w:r>
      <w:r w:rsidRPr="00F22998">
        <w:rPr>
          <w:rFonts w:ascii="Times New Roman" w:hAnsi="Times New Roman"/>
          <w:b/>
          <w:szCs w:val="24"/>
          <w:lang w:val="en-US" w:eastAsia="uk-UA"/>
        </w:rPr>
        <w:t xml:space="preserve">a </w:t>
      </w:r>
      <w:r w:rsidR="007A14D3" w:rsidRPr="00F22998">
        <w:rPr>
          <w:rFonts w:ascii="Times New Roman" w:hAnsi="Times New Roman"/>
          <w:b/>
          <w:szCs w:val="24"/>
          <w:lang w:val="en-US" w:eastAsia="uk-UA"/>
        </w:rPr>
        <w:t>written work</w:t>
      </w:r>
    </w:p>
    <w:p w14:paraId="2A25DE5A" w14:textId="3EBF70B2" w:rsidR="007A14D3" w:rsidRPr="00F22998" w:rsidRDefault="007A14D3" w:rsidP="003657AF">
      <w:pPr>
        <w:widowControl/>
        <w:autoSpaceDE/>
        <w:autoSpaceDN/>
        <w:adjustRightInd/>
        <w:spacing w:line="280" w:lineRule="exact"/>
        <w:ind w:firstLine="0"/>
        <w:jc w:val="left"/>
        <w:rPr>
          <w:rFonts w:ascii="Times New Roman" w:hAnsi="Times New Roman"/>
          <w:szCs w:val="24"/>
          <w:lang w:val="en-US" w:eastAsia="uk-UA"/>
        </w:rPr>
      </w:pPr>
      <w:r w:rsidRPr="00F22998">
        <w:rPr>
          <w:rFonts w:ascii="Times New Roman" w:hAnsi="Times New Roman"/>
          <w:szCs w:val="24"/>
          <w:lang w:val="en-US" w:eastAsia="uk-UA"/>
        </w:rPr>
        <w:t>Kyiv</w:t>
      </w:r>
      <w:r w:rsidRPr="00F22998">
        <w:rPr>
          <w:rFonts w:ascii="Times New Roman" w:hAnsi="Times New Roman"/>
          <w:szCs w:val="24"/>
          <w:lang w:val="en-US" w:eastAsia="uk-UA"/>
        </w:rPr>
        <w:tab/>
      </w:r>
      <w:r w:rsidRPr="00F22998">
        <w:rPr>
          <w:rFonts w:ascii="Times New Roman" w:hAnsi="Times New Roman"/>
          <w:szCs w:val="24"/>
          <w:lang w:val="en-US" w:eastAsia="uk-UA"/>
        </w:rPr>
        <w:tab/>
      </w:r>
      <w:r w:rsidRPr="00F22998">
        <w:rPr>
          <w:rFonts w:ascii="Times New Roman" w:hAnsi="Times New Roman"/>
          <w:szCs w:val="24"/>
          <w:lang w:val="en-US" w:eastAsia="uk-UA"/>
        </w:rPr>
        <w:tab/>
      </w:r>
      <w:r w:rsidRPr="00F22998">
        <w:rPr>
          <w:rFonts w:ascii="Times New Roman" w:hAnsi="Times New Roman"/>
          <w:szCs w:val="24"/>
          <w:lang w:val="en-US" w:eastAsia="uk-UA"/>
        </w:rPr>
        <w:tab/>
      </w:r>
      <w:r w:rsidRPr="00F22998">
        <w:rPr>
          <w:rFonts w:ascii="Times New Roman" w:hAnsi="Times New Roman"/>
          <w:szCs w:val="24"/>
          <w:lang w:val="en-US" w:eastAsia="uk-UA"/>
        </w:rPr>
        <w:tab/>
      </w:r>
      <w:r w:rsidRPr="00F22998">
        <w:rPr>
          <w:rFonts w:ascii="Times New Roman" w:hAnsi="Times New Roman"/>
          <w:szCs w:val="24"/>
          <w:lang w:val="en-US" w:eastAsia="uk-UA"/>
        </w:rPr>
        <w:tab/>
      </w:r>
      <w:r w:rsidRPr="00F22998">
        <w:rPr>
          <w:rFonts w:ascii="Times New Roman" w:hAnsi="Times New Roman"/>
          <w:szCs w:val="24"/>
          <w:lang w:val="en-US" w:eastAsia="uk-UA"/>
        </w:rPr>
        <w:tab/>
        <w:t xml:space="preserve">          </w:t>
      </w:r>
      <w:r w:rsidR="00EA594D" w:rsidRPr="00F22998">
        <w:rPr>
          <w:rFonts w:ascii="Times New Roman" w:hAnsi="Times New Roman"/>
          <w:szCs w:val="24"/>
          <w:lang w:val="en-US" w:eastAsia="uk-UA"/>
        </w:rPr>
        <w:t xml:space="preserve">             </w:t>
      </w:r>
      <w:r w:rsidRPr="00F22998">
        <w:rPr>
          <w:rFonts w:ascii="Times New Roman" w:hAnsi="Times New Roman"/>
          <w:szCs w:val="24"/>
          <w:lang w:val="en-US" w:eastAsia="uk-UA"/>
        </w:rPr>
        <w:t xml:space="preserve">    </w:t>
      </w:r>
      <w:r w:rsidR="009856AA">
        <w:rPr>
          <w:rFonts w:ascii="Times New Roman" w:hAnsi="Times New Roman"/>
          <w:szCs w:val="24"/>
          <w:lang w:val="en-US" w:eastAsia="uk-UA"/>
        </w:rPr>
        <w:t>"</w:t>
      </w:r>
      <w:r w:rsidRPr="00F22998">
        <w:rPr>
          <w:rFonts w:ascii="Times New Roman" w:hAnsi="Times New Roman"/>
          <w:szCs w:val="24"/>
          <w:lang w:val="en-US" w:eastAsia="uk-UA"/>
        </w:rPr>
        <w:t>___</w:t>
      </w:r>
      <w:r w:rsidR="009856AA">
        <w:rPr>
          <w:rFonts w:ascii="Times New Roman" w:hAnsi="Times New Roman"/>
          <w:szCs w:val="24"/>
          <w:lang w:val="en-US" w:eastAsia="uk-UA"/>
        </w:rPr>
        <w:t>"</w:t>
      </w:r>
      <w:r w:rsidRPr="00F22998">
        <w:rPr>
          <w:rFonts w:ascii="Times New Roman" w:hAnsi="Times New Roman"/>
          <w:szCs w:val="24"/>
          <w:lang w:val="en-US" w:eastAsia="uk-UA"/>
        </w:rPr>
        <w:t xml:space="preserve"> _____________ 20_____</w:t>
      </w:r>
    </w:p>
    <w:p w14:paraId="09CFDC2B" w14:textId="77777777" w:rsidR="007A14D3" w:rsidRPr="00F22998" w:rsidRDefault="007A14D3" w:rsidP="003657AF">
      <w:pPr>
        <w:widowControl/>
        <w:autoSpaceDE/>
        <w:autoSpaceDN/>
        <w:adjustRightInd/>
        <w:spacing w:line="240" w:lineRule="auto"/>
        <w:ind w:firstLine="0"/>
        <w:jc w:val="left"/>
        <w:rPr>
          <w:rFonts w:ascii="Times New Roman" w:hAnsi="Times New Roman"/>
          <w:szCs w:val="24"/>
          <w:lang w:val="en-US" w:eastAsia="uk-UA"/>
        </w:rPr>
      </w:pPr>
      <w:r w:rsidRPr="00F22998">
        <w:rPr>
          <w:rFonts w:ascii="Times New Roman" w:hAnsi="Times New Roman"/>
          <w:szCs w:val="24"/>
          <w:lang w:val="en-US" w:eastAsia="uk-UA"/>
        </w:rPr>
        <w:t xml:space="preserve">_________________________________________________________________________________ </w:t>
      </w:r>
    </w:p>
    <w:p w14:paraId="063E1D50" w14:textId="77777777" w:rsidR="007A14D3" w:rsidRPr="00F22998" w:rsidRDefault="007A14D3" w:rsidP="003657AF">
      <w:pPr>
        <w:widowControl/>
        <w:autoSpaceDE/>
        <w:autoSpaceDN/>
        <w:adjustRightInd/>
        <w:spacing w:line="300" w:lineRule="exact"/>
        <w:ind w:firstLine="0"/>
        <w:jc w:val="left"/>
        <w:rPr>
          <w:rFonts w:ascii="Times New Roman" w:hAnsi="Times New Roman"/>
          <w:szCs w:val="24"/>
          <w:lang w:val="en-US" w:eastAsia="uk-UA"/>
        </w:rPr>
      </w:pPr>
      <w:r w:rsidRPr="00F22998">
        <w:rPr>
          <w:rFonts w:ascii="Times New Roman" w:hAnsi="Times New Roman"/>
          <w:szCs w:val="24"/>
          <w:lang w:val="en-US" w:eastAsia="uk-UA"/>
        </w:rPr>
        <w:t xml:space="preserve">_________________________________________________________________________________ </w:t>
      </w:r>
    </w:p>
    <w:p w14:paraId="17F748AD" w14:textId="77777777" w:rsidR="007A14D3" w:rsidRPr="00F22998" w:rsidRDefault="007A14D3" w:rsidP="003657AF">
      <w:pPr>
        <w:widowControl/>
        <w:autoSpaceDE/>
        <w:autoSpaceDN/>
        <w:adjustRightInd/>
        <w:spacing w:line="300" w:lineRule="exact"/>
        <w:ind w:firstLine="0"/>
        <w:jc w:val="left"/>
        <w:rPr>
          <w:rFonts w:ascii="Times New Roman" w:hAnsi="Times New Roman"/>
          <w:szCs w:val="24"/>
          <w:lang w:val="en-US" w:eastAsia="uk-UA"/>
        </w:rPr>
      </w:pPr>
      <w:r w:rsidRPr="00F22998">
        <w:rPr>
          <w:rFonts w:ascii="Times New Roman" w:hAnsi="Times New Roman"/>
          <w:szCs w:val="24"/>
          <w:lang w:val="en-US" w:eastAsia="uk-UA"/>
        </w:rPr>
        <w:t xml:space="preserve">_________________________________________________________________________________ </w:t>
      </w:r>
    </w:p>
    <w:p w14:paraId="04ABDAAF" w14:textId="7A8CD47C" w:rsidR="007A14D3" w:rsidRPr="00F22998" w:rsidRDefault="007A14D3" w:rsidP="003657AF">
      <w:pPr>
        <w:spacing w:after="120" w:line="240" w:lineRule="exact"/>
        <w:ind w:firstLine="0"/>
        <w:jc w:val="center"/>
        <w:rPr>
          <w:rFonts w:ascii="Times New Roman" w:hAnsi="Times New Roman"/>
          <w:i/>
          <w:position w:val="4"/>
          <w:sz w:val="20"/>
          <w:szCs w:val="24"/>
          <w:lang w:val="en-US" w:eastAsia="uk-UA"/>
        </w:rPr>
      </w:pPr>
      <w:r w:rsidRPr="00F22998">
        <w:rPr>
          <w:lang w:val="en-US"/>
        </w:rPr>
        <w:t xml:space="preserve"> </w:t>
      </w:r>
      <w:r w:rsidRPr="00F22998">
        <w:rPr>
          <w:rFonts w:ascii="Times New Roman" w:hAnsi="Times New Roman"/>
          <w:i/>
          <w:position w:val="4"/>
          <w:sz w:val="20"/>
          <w:szCs w:val="24"/>
          <w:lang w:val="en-US" w:eastAsia="uk-UA"/>
        </w:rPr>
        <w:t>(full name of the author/co-authors)</w:t>
      </w:r>
    </w:p>
    <w:p w14:paraId="2928E680" w14:textId="6AEB3194" w:rsidR="003E6B41" w:rsidRPr="00A353E9" w:rsidRDefault="00B2350C" w:rsidP="00A353E9">
      <w:pPr>
        <w:spacing w:line="240" w:lineRule="auto"/>
        <w:ind w:firstLine="0"/>
        <w:rPr>
          <w:rFonts w:ascii="Times New Roman" w:hAnsi="Times New Roman"/>
          <w:szCs w:val="22"/>
          <w:lang w:val="en-US" w:eastAsia="uk-UA"/>
        </w:rPr>
      </w:pPr>
      <w:r w:rsidRPr="00A353E9">
        <w:rPr>
          <w:rFonts w:ascii="Times New Roman" w:hAnsi="Times New Roman"/>
          <w:szCs w:val="22"/>
          <w:lang w:val="en-US" w:eastAsia="uk-UA"/>
        </w:rPr>
        <w:t>(</w:t>
      </w:r>
      <w:r w:rsidR="00AC743D" w:rsidRPr="00A353E9">
        <w:rPr>
          <w:rFonts w:ascii="Times New Roman" w:hAnsi="Times New Roman"/>
          <w:szCs w:val="22"/>
          <w:lang w:val="en-US"/>
        </w:rPr>
        <w:t>hereinafter referred to as the Licensor</w:t>
      </w:r>
      <w:r w:rsidRPr="00A353E9">
        <w:rPr>
          <w:rFonts w:ascii="Times New Roman" w:hAnsi="Times New Roman"/>
          <w:szCs w:val="22"/>
          <w:lang w:val="en-US" w:eastAsia="uk-UA"/>
        </w:rPr>
        <w:t xml:space="preserve">) </w:t>
      </w:r>
      <w:r w:rsidR="00AC743D" w:rsidRPr="00A353E9">
        <w:rPr>
          <w:rFonts w:ascii="Times New Roman" w:hAnsi="Times New Roman"/>
          <w:szCs w:val="22"/>
          <w:lang w:val="en-US" w:eastAsia="uk-UA"/>
        </w:rPr>
        <w:t>on the one hand</w:t>
      </w:r>
      <w:r w:rsidR="007A14D3" w:rsidRPr="00A353E9">
        <w:rPr>
          <w:rFonts w:ascii="Times New Roman" w:hAnsi="Times New Roman"/>
          <w:szCs w:val="22"/>
          <w:lang w:val="en-US" w:eastAsia="uk-UA"/>
        </w:rPr>
        <w:t>,</w:t>
      </w:r>
      <w:r w:rsidR="00AC743D" w:rsidRPr="00A353E9">
        <w:rPr>
          <w:rFonts w:ascii="Times New Roman" w:hAnsi="Times New Roman"/>
          <w:szCs w:val="22"/>
          <w:lang w:val="en-US" w:eastAsia="uk-UA"/>
        </w:rPr>
        <w:t xml:space="preserve"> and </w:t>
      </w:r>
      <w:r w:rsidR="007A14D3" w:rsidRPr="00A353E9">
        <w:rPr>
          <w:rFonts w:ascii="Times New Roman" w:hAnsi="Times New Roman"/>
          <w:szCs w:val="22"/>
          <w:lang w:val="en-US" w:eastAsia="uk-UA"/>
        </w:rPr>
        <w:t xml:space="preserve">the </w:t>
      </w:r>
      <w:r w:rsidR="00AC743D" w:rsidRPr="00A353E9">
        <w:rPr>
          <w:rFonts w:ascii="Times New Roman" w:hAnsi="Times New Roman"/>
          <w:szCs w:val="22"/>
          <w:lang w:val="en-US" w:eastAsia="uk-UA"/>
        </w:rPr>
        <w:t xml:space="preserve">State </w:t>
      </w:r>
      <w:r w:rsidR="007A14D3" w:rsidRPr="00A353E9">
        <w:rPr>
          <w:rFonts w:ascii="Times New Roman" w:hAnsi="Times New Roman"/>
          <w:szCs w:val="22"/>
          <w:lang w:val="en-US" w:eastAsia="uk-UA"/>
        </w:rPr>
        <w:t xml:space="preserve">Scientific Institution </w:t>
      </w:r>
      <w:r w:rsidR="009856AA">
        <w:rPr>
          <w:rFonts w:ascii="Times New Roman" w:hAnsi="Times New Roman"/>
          <w:szCs w:val="22"/>
          <w:lang w:val="en-US" w:eastAsia="uk-UA"/>
        </w:rPr>
        <w:t>"</w:t>
      </w:r>
      <w:r w:rsidR="00AC743D" w:rsidRPr="00A353E9">
        <w:rPr>
          <w:rFonts w:ascii="Times New Roman" w:hAnsi="Times New Roman"/>
          <w:szCs w:val="22"/>
          <w:lang w:val="en-US" w:eastAsia="uk-UA"/>
        </w:rPr>
        <w:t xml:space="preserve">Institute of </w:t>
      </w:r>
      <w:r w:rsidR="007A14D3" w:rsidRPr="00A353E9">
        <w:rPr>
          <w:rFonts w:ascii="Times New Roman" w:hAnsi="Times New Roman"/>
          <w:szCs w:val="22"/>
          <w:lang w:val="en-US" w:eastAsia="uk-UA"/>
        </w:rPr>
        <w:t>Educational Analytics</w:t>
      </w:r>
      <w:r w:rsidR="009856AA">
        <w:rPr>
          <w:rFonts w:ascii="Times New Roman" w:hAnsi="Times New Roman"/>
          <w:szCs w:val="22"/>
          <w:lang w:val="en-US" w:eastAsia="uk-UA"/>
        </w:rPr>
        <w:t>"</w:t>
      </w:r>
      <w:r w:rsidR="007A14D3" w:rsidRPr="00A353E9">
        <w:rPr>
          <w:rFonts w:ascii="Times New Roman" w:hAnsi="Times New Roman"/>
          <w:szCs w:val="22"/>
          <w:lang w:val="en-US" w:eastAsia="uk-UA"/>
        </w:rPr>
        <w:t>,</w:t>
      </w:r>
      <w:r w:rsidR="007A14D3" w:rsidRPr="00A353E9">
        <w:rPr>
          <w:szCs w:val="22"/>
          <w:lang w:val="en-US"/>
        </w:rPr>
        <w:t xml:space="preserve"> </w:t>
      </w:r>
      <w:r w:rsidR="007A14D3" w:rsidRPr="00A353E9">
        <w:rPr>
          <w:rFonts w:ascii="Times New Roman" w:hAnsi="Times New Roman"/>
          <w:szCs w:val="22"/>
          <w:lang w:val="en-US" w:eastAsia="uk-UA"/>
        </w:rPr>
        <w:t>represented by Director Andrii Oleksandrovych Lytvynchuk, acting under the Statute (hereinafter referred to as the Licensee), on the other hand, have entered into this Agreement as follows:</w:t>
      </w:r>
    </w:p>
    <w:p w14:paraId="211F973E" w14:textId="77777777" w:rsidR="003E6B41" w:rsidRPr="00A353E9" w:rsidRDefault="00F258EB" w:rsidP="00A353E9">
      <w:pPr>
        <w:spacing w:before="240" w:after="60" w:line="240" w:lineRule="auto"/>
        <w:ind w:firstLine="0"/>
        <w:jc w:val="center"/>
        <w:rPr>
          <w:rFonts w:ascii="Times New Roman" w:hAnsi="Times New Roman"/>
          <w:b/>
          <w:szCs w:val="22"/>
          <w:lang w:val="en-US" w:eastAsia="uk-UA"/>
        </w:rPr>
      </w:pPr>
      <w:r w:rsidRPr="00A353E9">
        <w:rPr>
          <w:rFonts w:ascii="Times New Roman" w:hAnsi="Times New Roman"/>
          <w:b/>
          <w:szCs w:val="22"/>
          <w:lang w:val="en-US" w:eastAsia="uk-UA"/>
        </w:rPr>
        <w:t xml:space="preserve">1. </w:t>
      </w:r>
      <w:r w:rsidR="00AC743D" w:rsidRPr="00A353E9">
        <w:rPr>
          <w:rFonts w:ascii="Times New Roman" w:hAnsi="Times New Roman"/>
          <w:b/>
          <w:szCs w:val="22"/>
          <w:lang w:val="en-US" w:eastAsia="uk-UA"/>
        </w:rPr>
        <w:t>SUBJECT OF THE AGREEMENT</w:t>
      </w:r>
    </w:p>
    <w:p w14:paraId="5409A8B5" w14:textId="31BBC0A5" w:rsidR="007A14D3" w:rsidRPr="00A353E9" w:rsidRDefault="00813A6D" w:rsidP="00A353E9">
      <w:pPr>
        <w:spacing w:line="240" w:lineRule="auto"/>
        <w:ind w:firstLine="0"/>
        <w:rPr>
          <w:rFonts w:ascii="Times New Roman" w:hAnsi="Times New Roman"/>
          <w:szCs w:val="22"/>
          <w:lang w:val="en-US" w:eastAsia="uk-UA"/>
        </w:rPr>
      </w:pPr>
      <w:r w:rsidRPr="00A353E9">
        <w:rPr>
          <w:rFonts w:ascii="Times New Roman" w:hAnsi="Times New Roman"/>
          <w:szCs w:val="22"/>
          <w:lang w:val="en-US"/>
        </w:rPr>
        <w:t xml:space="preserve">1.1. The Licensor hereby grants the Licensee a royalty-free, non-exclusive </w:t>
      </w:r>
      <w:r w:rsidR="002920A2" w:rsidRPr="00A353E9">
        <w:rPr>
          <w:rFonts w:ascii="Times New Roman" w:hAnsi="Times New Roman"/>
          <w:szCs w:val="22"/>
          <w:lang w:val="en-US"/>
        </w:rPr>
        <w:t>license</w:t>
      </w:r>
      <w:r w:rsidRPr="00A353E9">
        <w:rPr>
          <w:rFonts w:ascii="Times New Roman" w:hAnsi="Times New Roman"/>
          <w:szCs w:val="22"/>
          <w:lang w:val="en-US"/>
        </w:rPr>
        <w:t xml:space="preserve"> to use the written work (</w:t>
      </w:r>
      <w:r w:rsidR="00A353E9" w:rsidRPr="00A353E9">
        <w:rPr>
          <w:rFonts w:ascii="Times New Roman" w:hAnsi="Times New Roman"/>
          <w:szCs w:val="22"/>
          <w:lang w:val="en-US"/>
        </w:rPr>
        <w:t>scientific article</w:t>
      </w:r>
      <w:r w:rsidRPr="00A353E9">
        <w:rPr>
          <w:rFonts w:ascii="Times New Roman" w:hAnsi="Times New Roman"/>
          <w:szCs w:val="22"/>
          <w:lang w:val="en-US"/>
        </w:rPr>
        <w:t>): ____</w:t>
      </w:r>
      <w:r w:rsidR="007A14D3" w:rsidRPr="00A353E9">
        <w:rPr>
          <w:rFonts w:ascii="Times New Roman" w:hAnsi="Times New Roman"/>
          <w:szCs w:val="22"/>
          <w:lang w:val="en-US" w:eastAsia="uk-UA"/>
        </w:rPr>
        <w:t>_________________________</w:t>
      </w:r>
      <w:r w:rsidR="00A353E9" w:rsidRPr="00A353E9">
        <w:rPr>
          <w:rFonts w:ascii="Times New Roman" w:hAnsi="Times New Roman"/>
          <w:szCs w:val="22"/>
          <w:lang w:val="en-US" w:eastAsia="uk-UA"/>
        </w:rPr>
        <w:t>____________________</w:t>
      </w:r>
      <w:r w:rsidR="002920A2">
        <w:rPr>
          <w:rFonts w:ascii="Times New Roman" w:hAnsi="Times New Roman"/>
          <w:szCs w:val="22"/>
          <w:lang w:val="en-US" w:eastAsia="uk-UA"/>
        </w:rPr>
        <w:t>_______</w:t>
      </w:r>
      <w:r w:rsidR="007A14D3" w:rsidRPr="00A353E9">
        <w:rPr>
          <w:rFonts w:ascii="Times New Roman" w:hAnsi="Times New Roman"/>
          <w:szCs w:val="22"/>
          <w:lang w:val="en-US" w:eastAsia="uk-UA"/>
        </w:rPr>
        <w:t>_____</w:t>
      </w:r>
    </w:p>
    <w:p w14:paraId="40A2AF01" w14:textId="77777777" w:rsidR="002920A2" w:rsidRPr="00A353E9" w:rsidRDefault="002920A2" w:rsidP="002920A2">
      <w:pPr>
        <w:widowControl/>
        <w:autoSpaceDE/>
        <w:autoSpaceDN/>
        <w:adjustRightInd/>
        <w:spacing w:line="240" w:lineRule="auto"/>
        <w:ind w:firstLine="0"/>
        <w:jc w:val="left"/>
        <w:rPr>
          <w:rFonts w:ascii="Times New Roman" w:hAnsi="Times New Roman"/>
          <w:szCs w:val="22"/>
          <w:lang w:val="en-US" w:eastAsia="uk-UA"/>
        </w:rPr>
      </w:pPr>
      <w:r w:rsidRPr="00A353E9">
        <w:rPr>
          <w:rFonts w:ascii="Times New Roman" w:hAnsi="Times New Roman"/>
          <w:szCs w:val="22"/>
          <w:lang w:val="en-US" w:eastAsia="uk-UA"/>
        </w:rPr>
        <w:t xml:space="preserve">_________________________________________________________________________________ </w:t>
      </w:r>
    </w:p>
    <w:p w14:paraId="1199F874" w14:textId="77777777" w:rsidR="007A14D3" w:rsidRPr="00A353E9" w:rsidRDefault="007A14D3" w:rsidP="00A353E9">
      <w:pPr>
        <w:widowControl/>
        <w:autoSpaceDE/>
        <w:autoSpaceDN/>
        <w:adjustRightInd/>
        <w:spacing w:line="240" w:lineRule="auto"/>
        <w:ind w:firstLine="0"/>
        <w:jc w:val="left"/>
        <w:rPr>
          <w:rFonts w:ascii="Times New Roman" w:hAnsi="Times New Roman"/>
          <w:szCs w:val="22"/>
          <w:lang w:val="en-US" w:eastAsia="uk-UA"/>
        </w:rPr>
      </w:pPr>
      <w:r w:rsidRPr="00A353E9">
        <w:rPr>
          <w:rFonts w:ascii="Times New Roman" w:hAnsi="Times New Roman"/>
          <w:szCs w:val="22"/>
          <w:lang w:val="en-US" w:eastAsia="uk-UA"/>
        </w:rPr>
        <w:t xml:space="preserve">_________________________________________________________________________________ </w:t>
      </w:r>
    </w:p>
    <w:p w14:paraId="5ADD45AB" w14:textId="77777777" w:rsidR="007A14D3" w:rsidRPr="00A353E9" w:rsidRDefault="007A14D3" w:rsidP="00A353E9">
      <w:pPr>
        <w:widowControl/>
        <w:autoSpaceDE/>
        <w:autoSpaceDN/>
        <w:adjustRightInd/>
        <w:spacing w:line="240" w:lineRule="auto"/>
        <w:ind w:firstLine="0"/>
        <w:jc w:val="left"/>
        <w:rPr>
          <w:rFonts w:ascii="Times New Roman" w:hAnsi="Times New Roman"/>
          <w:szCs w:val="22"/>
          <w:lang w:val="en-US" w:eastAsia="uk-UA"/>
        </w:rPr>
      </w:pPr>
      <w:r w:rsidRPr="00A353E9">
        <w:rPr>
          <w:rFonts w:ascii="Times New Roman" w:hAnsi="Times New Roman"/>
          <w:i/>
          <w:szCs w:val="22"/>
          <w:lang w:val="en-US" w:eastAsia="uk-UA"/>
        </w:rPr>
        <w:t xml:space="preserve"> </w:t>
      </w:r>
      <w:r w:rsidRPr="00A353E9">
        <w:rPr>
          <w:rFonts w:ascii="Times New Roman" w:hAnsi="Times New Roman"/>
          <w:szCs w:val="22"/>
          <w:lang w:val="en-US" w:eastAsia="uk-UA"/>
        </w:rPr>
        <w:t xml:space="preserve">_________________________________________________________________________________ </w:t>
      </w:r>
    </w:p>
    <w:p w14:paraId="75C68E8E" w14:textId="7339B9E6" w:rsidR="007A14D3" w:rsidRPr="00A353E9" w:rsidRDefault="007A14D3" w:rsidP="00A353E9">
      <w:pPr>
        <w:spacing w:after="120" w:line="240" w:lineRule="auto"/>
        <w:ind w:firstLine="0"/>
        <w:jc w:val="center"/>
        <w:rPr>
          <w:rFonts w:ascii="Times New Roman" w:hAnsi="Times New Roman"/>
          <w:position w:val="8"/>
          <w:szCs w:val="22"/>
          <w:lang w:val="en-US" w:eastAsia="uk-UA"/>
        </w:rPr>
      </w:pPr>
      <w:r w:rsidRPr="00A353E9">
        <w:rPr>
          <w:rFonts w:ascii="Times New Roman" w:hAnsi="Times New Roman"/>
          <w:i/>
          <w:position w:val="8"/>
          <w:szCs w:val="22"/>
          <w:lang w:val="en-US" w:eastAsia="uk-UA"/>
        </w:rPr>
        <w:t xml:space="preserve"> (title of the work)</w:t>
      </w:r>
    </w:p>
    <w:p w14:paraId="64EF2A6C" w14:textId="7BE521DB" w:rsidR="009626D7" w:rsidRPr="00A353E9" w:rsidRDefault="007A14D3" w:rsidP="00A353E9">
      <w:pPr>
        <w:spacing w:line="240" w:lineRule="auto"/>
        <w:ind w:firstLine="0"/>
        <w:rPr>
          <w:rFonts w:ascii="Times New Roman" w:hAnsi="Times New Roman"/>
          <w:szCs w:val="22"/>
          <w:lang w:val="en-US" w:eastAsia="uk-UA"/>
        </w:rPr>
      </w:pPr>
      <w:r w:rsidRPr="00A353E9">
        <w:rPr>
          <w:rFonts w:ascii="Times New Roman" w:hAnsi="Times New Roman"/>
          <w:szCs w:val="22"/>
          <w:lang w:val="en-US" w:eastAsia="uk-UA"/>
        </w:rPr>
        <w:t xml:space="preserve">(hereinafter referred to as the Work), written in _________________________ (language of the </w:t>
      </w:r>
      <w:r w:rsidR="00813A6D" w:rsidRPr="00A353E9">
        <w:rPr>
          <w:rFonts w:ascii="Times New Roman" w:hAnsi="Times New Roman"/>
          <w:szCs w:val="22"/>
          <w:lang w:val="en-US" w:eastAsia="uk-UA"/>
        </w:rPr>
        <w:t>W</w:t>
      </w:r>
      <w:r w:rsidRPr="00A353E9">
        <w:rPr>
          <w:rFonts w:ascii="Times New Roman" w:hAnsi="Times New Roman"/>
          <w:szCs w:val="22"/>
          <w:lang w:val="en-US" w:eastAsia="uk-UA"/>
        </w:rPr>
        <w:t xml:space="preserve">ork), under the terms and conditions </w:t>
      </w:r>
      <w:r w:rsidR="00EA594D" w:rsidRPr="00A353E9">
        <w:rPr>
          <w:rFonts w:ascii="Times New Roman" w:hAnsi="Times New Roman"/>
          <w:szCs w:val="22"/>
          <w:lang w:val="en-US" w:eastAsia="uk-UA"/>
        </w:rPr>
        <w:t xml:space="preserve">set out in </w:t>
      </w:r>
      <w:r w:rsidR="00087D95" w:rsidRPr="00A353E9">
        <w:rPr>
          <w:rFonts w:ascii="Times New Roman" w:hAnsi="Times New Roman"/>
          <w:szCs w:val="22"/>
          <w:lang w:val="en-US"/>
        </w:rPr>
        <w:t>this Agreement.</w:t>
      </w:r>
    </w:p>
    <w:p w14:paraId="7028769E" w14:textId="32647781" w:rsidR="009626D7" w:rsidRPr="00A353E9" w:rsidRDefault="00F11400" w:rsidP="007C5FE5">
      <w:pPr>
        <w:spacing w:before="240" w:after="60" w:line="240" w:lineRule="auto"/>
        <w:ind w:firstLine="0"/>
        <w:jc w:val="center"/>
        <w:rPr>
          <w:rFonts w:ascii="Times New Roman" w:hAnsi="Times New Roman"/>
          <w:b/>
          <w:szCs w:val="22"/>
          <w:lang w:val="en-US" w:eastAsia="uk-UA"/>
        </w:rPr>
      </w:pPr>
      <w:r w:rsidRPr="00A353E9">
        <w:rPr>
          <w:rFonts w:ascii="Times New Roman" w:hAnsi="Times New Roman"/>
          <w:b/>
          <w:szCs w:val="22"/>
          <w:lang w:val="en-US" w:eastAsia="uk-UA"/>
        </w:rPr>
        <w:t xml:space="preserve">2. </w:t>
      </w:r>
      <w:r w:rsidR="00AC743D" w:rsidRPr="00A353E9">
        <w:rPr>
          <w:rFonts w:ascii="Times New Roman" w:hAnsi="Times New Roman"/>
          <w:b/>
          <w:szCs w:val="22"/>
          <w:lang w:val="en-US" w:eastAsia="uk-UA"/>
        </w:rPr>
        <w:t xml:space="preserve">PROPERTY RIGHTS </w:t>
      </w:r>
      <w:r w:rsidR="007A14D3" w:rsidRPr="00A353E9">
        <w:rPr>
          <w:rFonts w:ascii="Times New Roman" w:hAnsi="Times New Roman"/>
          <w:b/>
          <w:szCs w:val="22"/>
          <w:lang w:val="en-US" w:eastAsia="uk-UA"/>
        </w:rPr>
        <w:t xml:space="preserve">GRANTED </w:t>
      </w:r>
      <w:r w:rsidR="00AC743D" w:rsidRPr="00A353E9">
        <w:rPr>
          <w:rFonts w:ascii="Times New Roman" w:hAnsi="Times New Roman"/>
          <w:b/>
          <w:szCs w:val="22"/>
          <w:lang w:val="en-US" w:eastAsia="uk-UA"/>
        </w:rPr>
        <w:t>TO THE LICENSEE</w:t>
      </w:r>
    </w:p>
    <w:p w14:paraId="5B5B7EB6" w14:textId="77777777" w:rsidR="009626D7" w:rsidRPr="00A353E9" w:rsidRDefault="00B2350C"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xml:space="preserve">2.1. </w:t>
      </w:r>
      <w:r w:rsidR="00087D95" w:rsidRPr="00A353E9">
        <w:rPr>
          <w:rFonts w:ascii="Times New Roman" w:hAnsi="Times New Roman"/>
          <w:szCs w:val="22"/>
          <w:lang w:val="en-US" w:eastAsia="uk-UA"/>
        </w:rPr>
        <w:t>T</w:t>
      </w:r>
      <w:r w:rsidR="00087D95" w:rsidRPr="00A353E9">
        <w:rPr>
          <w:rFonts w:ascii="Times New Roman" w:hAnsi="Times New Roman"/>
          <w:szCs w:val="22"/>
          <w:lang w:val="en-US"/>
        </w:rPr>
        <w:t>he Licensor grants the Licensee the right to use the Work in the following ways:</w:t>
      </w:r>
    </w:p>
    <w:p w14:paraId="6018FAEF" w14:textId="44F95E34" w:rsidR="00BA6783" w:rsidRPr="00A353E9" w:rsidRDefault="00B2350C"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xml:space="preserve">2.1.1. </w:t>
      </w:r>
      <w:r w:rsidR="00D82491" w:rsidRPr="00A353E9">
        <w:rPr>
          <w:rFonts w:ascii="Times New Roman" w:hAnsi="Times New Roman"/>
          <w:szCs w:val="22"/>
          <w:lang w:val="en-US" w:eastAsia="uk-UA"/>
        </w:rPr>
        <w:t xml:space="preserve">To publish the Work in the scientific-practical journal </w:t>
      </w:r>
      <w:r w:rsidR="002920A2">
        <w:rPr>
          <w:rFonts w:ascii="Times New Roman" w:hAnsi="Times New Roman"/>
          <w:szCs w:val="22"/>
          <w:lang w:val="en-US" w:eastAsia="uk-UA"/>
        </w:rPr>
        <w:t>"</w:t>
      </w:r>
      <w:r w:rsidR="00D82491" w:rsidRPr="00A353E9">
        <w:rPr>
          <w:rFonts w:ascii="Times New Roman" w:hAnsi="Times New Roman"/>
          <w:szCs w:val="22"/>
          <w:lang w:val="en-US" w:eastAsia="uk-UA"/>
        </w:rPr>
        <w:t>Educational Analytics of Ukraine</w:t>
      </w:r>
      <w:r w:rsidR="002920A2">
        <w:rPr>
          <w:rFonts w:ascii="Times New Roman" w:hAnsi="Times New Roman"/>
          <w:szCs w:val="22"/>
          <w:lang w:val="en-US" w:eastAsia="uk-UA"/>
        </w:rPr>
        <w:t>"</w:t>
      </w:r>
      <w:r w:rsidR="00D82491" w:rsidRPr="00A353E9">
        <w:rPr>
          <w:rFonts w:ascii="Times New Roman" w:hAnsi="Times New Roman"/>
          <w:szCs w:val="22"/>
          <w:lang w:val="en-US" w:eastAsia="uk-UA"/>
        </w:rPr>
        <w:t xml:space="preserve"> (hereinafter referred to as the Journal) in its original language</w:t>
      </w:r>
      <w:r w:rsidR="00087D95" w:rsidRPr="00A353E9">
        <w:rPr>
          <w:rFonts w:ascii="Times New Roman" w:hAnsi="Times New Roman"/>
          <w:szCs w:val="22"/>
          <w:lang w:val="en-US"/>
        </w:rPr>
        <w:t>.</w:t>
      </w:r>
    </w:p>
    <w:p w14:paraId="395F9577" w14:textId="599F467B" w:rsidR="00205B29" w:rsidRPr="00A353E9" w:rsidRDefault="00B2350C" w:rsidP="00A353E9">
      <w:pPr>
        <w:spacing w:line="240" w:lineRule="auto"/>
        <w:rPr>
          <w:rFonts w:ascii="Times New Roman" w:hAnsi="Times New Roman"/>
          <w:szCs w:val="22"/>
          <w:lang w:val="en-US"/>
        </w:rPr>
      </w:pPr>
      <w:r w:rsidRPr="00A353E9">
        <w:rPr>
          <w:rFonts w:ascii="Times New Roman" w:hAnsi="Times New Roman"/>
          <w:szCs w:val="22"/>
          <w:lang w:val="en-US" w:eastAsia="uk-UA"/>
        </w:rPr>
        <w:t xml:space="preserve">2.1.2. </w:t>
      </w:r>
      <w:r w:rsidR="00813A6D" w:rsidRPr="00A353E9">
        <w:rPr>
          <w:rFonts w:ascii="Times New Roman" w:hAnsi="Times New Roman"/>
          <w:szCs w:val="22"/>
          <w:lang w:val="en-US" w:eastAsia="uk-UA"/>
        </w:rPr>
        <w:t>To adapt, modify or otherwise transform the Work upon agreement with the Licensor.</w:t>
      </w:r>
    </w:p>
    <w:p w14:paraId="77C327D2" w14:textId="77777777" w:rsidR="00813A6D" w:rsidRPr="00A353E9" w:rsidRDefault="00B2350C"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xml:space="preserve">2.1.3. </w:t>
      </w:r>
      <w:r w:rsidR="00813A6D" w:rsidRPr="00A353E9">
        <w:rPr>
          <w:rFonts w:ascii="Times New Roman" w:hAnsi="Times New Roman"/>
          <w:szCs w:val="22"/>
          <w:lang w:val="en-US" w:eastAsia="uk-UA"/>
        </w:rPr>
        <w:t>To translate the Work into the publication language of the Journal, if originally written in a different language, as well as into other languages for dissemination as specified in clause 2.1.7.</w:t>
      </w:r>
    </w:p>
    <w:p w14:paraId="4AB7DA29" w14:textId="21DEB499" w:rsidR="00205B29" w:rsidRPr="00A353E9" w:rsidRDefault="00B2350C"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xml:space="preserve">2.1.4. </w:t>
      </w:r>
      <w:r w:rsidR="00D82491" w:rsidRPr="00A353E9">
        <w:rPr>
          <w:rFonts w:ascii="Times New Roman" w:hAnsi="Times New Roman"/>
          <w:szCs w:val="22"/>
          <w:lang w:val="en-US" w:eastAsia="uk-UA"/>
        </w:rPr>
        <w:t>To make copies of the Work as part of the Journal’s print run.</w:t>
      </w:r>
    </w:p>
    <w:p w14:paraId="1489C783" w14:textId="77777777" w:rsidR="00813A6D" w:rsidRPr="00A353E9" w:rsidRDefault="00B2350C"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2.1.5.</w:t>
      </w:r>
      <w:r w:rsidR="00D82491" w:rsidRPr="00A353E9">
        <w:rPr>
          <w:rFonts w:ascii="Times New Roman" w:hAnsi="Times New Roman"/>
          <w:szCs w:val="22"/>
          <w:lang w:val="en-US" w:eastAsia="uk-UA"/>
        </w:rPr>
        <w:t xml:space="preserve"> </w:t>
      </w:r>
      <w:r w:rsidR="00813A6D" w:rsidRPr="00A353E9">
        <w:rPr>
          <w:rFonts w:ascii="Times New Roman" w:hAnsi="Times New Roman"/>
          <w:szCs w:val="22"/>
          <w:lang w:val="en-US" w:eastAsia="uk-UA"/>
        </w:rPr>
        <w:t>To disseminate the Work together with the Journal on a royalty-free basis, in compliance with Ukrainian legislation regarding the distribution of mandatory and control copies of the Journal.</w:t>
      </w:r>
    </w:p>
    <w:p w14:paraId="4EA7F2A0" w14:textId="14115783" w:rsidR="00087D95" w:rsidRPr="00A353E9" w:rsidRDefault="00B2350C" w:rsidP="00A353E9">
      <w:pPr>
        <w:spacing w:line="240" w:lineRule="auto"/>
        <w:rPr>
          <w:rFonts w:ascii="Times New Roman" w:hAnsi="Times New Roman"/>
          <w:szCs w:val="22"/>
          <w:lang w:val="en-US"/>
        </w:rPr>
      </w:pPr>
      <w:r w:rsidRPr="00A353E9">
        <w:rPr>
          <w:rFonts w:ascii="Times New Roman" w:hAnsi="Times New Roman"/>
          <w:szCs w:val="22"/>
          <w:lang w:val="en-US" w:eastAsia="uk-UA"/>
        </w:rPr>
        <w:t xml:space="preserve">2.1.6. </w:t>
      </w:r>
      <w:r w:rsidR="00087D95" w:rsidRPr="00A353E9">
        <w:rPr>
          <w:rFonts w:ascii="Times New Roman" w:hAnsi="Times New Roman"/>
          <w:szCs w:val="22"/>
          <w:lang w:val="en-US"/>
        </w:rPr>
        <w:t xml:space="preserve">To make copies of the Work </w:t>
      </w:r>
      <w:r w:rsidR="00D82491" w:rsidRPr="00A353E9">
        <w:rPr>
          <w:rFonts w:ascii="Times New Roman" w:hAnsi="Times New Roman"/>
          <w:szCs w:val="22"/>
          <w:lang w:val="en-US"/>
        </w:rPr>
        <w:t>in additional print</w:t>
      </w:r>
      <w:r w:rsidR="00813A6D" w:rsidRPr="00A353E9">
        <w:rPr>
          <w:rFonts w:ascii="Times New Roman" w:hAnsi="Times New Roman"/>
          <w:szCs w:val="22"/>
          <w:lang w:val="en-US"/>
        </w:rPr>
        <w:t>ed</w:t>
      </w:r>
      <w:r w:rsidR="00D82491" w:rsidRPr="00A353E9">
        <w:rPr>
          <w:rFonts w:ascii="Times New Roman" w:hAnsi="Times New Roman"/>
          <w:szCs w:val="22"/>
          <w:lang w:val="en-US"/>
        </w:rPr>
        <w:t xml:space="preserve"> and electronic editions of the Journal. </w:t>
      </w:r>
    </w:p>
    <w:p w14:paraId="1C13B86C" w14:textId="68BC2E9C" w:rsidR="00881E33" w:rsidRPr="00A353E9" w:rsidRDefault="00B2350C"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xml:space="preserve">2.1.7. </w:t>
      </w:r>
      <w:r w:rsidR="00D82491" w:rsidRPr="00A353E9">
        <w:rPr>
          <w:rFonts w:ascii="Times New Roman" w:hAnsi="Times New Roman"/>
          <w:szCs w:val="22"/>
          <w:lang w:val="en-US" w:eastAsia="uk-UA"/>
        </w:rPr>
        <w:t xml:space="preserve">To distribute the Work </w:t>
      </w:r>
      <w:r w:rsidR="00087D95" w:rsidRPr="00A353E9">
        <w:rPr>
          <w:rFonts w:ascii="Times New Roman" w:hAnsi="Times New Roman"/>
          <w:szCs w:val="22"/>
          <w:lang w:val="en-US"/>
        </w:rPr>
        <w:t xml:space="preserve">on the territory of Ukraine and </w:t>
      </w:r>
      <w:r w:rsidR="00813A6D" w:rsidRPr="00A353E9">
        <w:rPr>
          <w:rFonts w:ascii="Times New Roman" w:hAnsi="Times New Roman"/>
          <w:szCs w:val="22"/>
          <w:lang w:val="en-US"/>
        </w:rPr>
        <w:t xml:space="preserve">abroad </w:t>
      </w:r>
      <w:r w:rsidR="00087D95" w:rsidRPr="00A353E9">
        <w:rPr>
          <w:rFonts w:ascii="Times New Roman" w:hAnsi="Times New Roman"/>
          <w:szCs w:val="22"/>
          <w:lang w:val="en-US"/>
        </w:rPr>
        <w:t>through:</w:t>
      </w:r>
    </w:p>
    <w:p w14:paraId="3B96C7F9" w14:textId="53BE30B1" w:rsidR="00881E33" w:rsidRPr="00A353E9" w:rsidRDefault="00087D95" w:rsidP="00A353E9">
      <w:pPr>
        <w:pStyle w:val="af"/>
        <w:numPr>
          <w:ilvl w:val="0"/>
          <w:numId w:val="23"/>
        </w:numPr>
        <w:spacing w:line="240" w:lineRule="auto"/>
        <w:rPr>
          <w:rFonts w:ascii="Times New Roman" w:hAnsi="Times New Roman"/>
          <w:szCs w:val="22"/>
          <w:lang w:val="en-US" w:eastAsia="uk-UA"/>
        </w:rPr>
      </w:pPr>
      <w:r w:rsidRPr="00A353E9">
        <w:rPr>
          <w:rFonts w:ascii="Times New Roman" w:hAnsi="Times New Roman"/>
          <w:szCs w:val="22"/>
          <w:lang w:val="en-US"/>
        </w:rPr>
        <w:t xml:space="preserve">subscription, </w:t>
      </w:r>
      <w:r w:rsidR="00D82491" w:rsidRPr="00A353E9">
        <w:rPr>
          <w:rFonts w:ascii="Times New Roman" w:hAnsi="Times New Roman"/>
          <w:szCs w:val="22"/>
          <w:lang w:val="en-US"/>
        </w:rPr>
        <w:t xml:space="preserve">sale and free dissemination of the Journal containing the Work, including electronic copies and translations; </w:t>
      </w:r>
    </w:p>
    <w:p w14:paraId="779B3657" w14:textId="77777777" w:rsidR="00813A6D" w:rsidRPr="00A353E9" w:rsidRDefault="00813A6D" w:rsidP="00A353E9">
      <w:pPr>
        <w:pStyle w:val="af"/>
        <w:numPr>
          <w:ilvl w:val="0"/>
          <w:numId w:val="23"/>
        </w:numPr>
        <w:spacing w:line="240" w:lineRule="auto"/>
        <w:rPr>
          <w:rFonts w:ascii="Times New Roman" w:hAnsi="Times New Roman"/>
          <w:szCs w:val="22"/>
          <w:lang w:val="en-US" w:eastAsia="uk-UA"/>
        </w:rPr>
      </w:pPr>
      <w:r w:rsidRPr="00A353E9">
        <w:rPr>
          <w:rFonts w:ascii="Times New Roman" w:hAnsi="Times New Roman"/>
          <w:szCs w:val="22"/>
          <w:lang w:val="en-US"/>
        </w:rPr>
        <w:t xml:space="preserve">providing open access to the Work via the Internet; </w:t>
      </w:r>
    </w:p>
    <w:p w14:paraId="57DDACC1" w14:textId="3F17300D" w:rsidR="00D82491" w:rsidRPr="00A353E9" w:rsidRDefault="00EA594D" w:rsidP="00A353E9">
      <w:pPr>
        <w:pStyle w:val="af"/>
        <w:numPr>
          <w:ilvl w:val="0"/>
          <w:numId w:val="23"/>
        </w:numPr>
        <w:spacing w:line="240" w:lineRule="auto"/>
        <w:rPr>
          <w:rFonts w:ascii="Times New Roman" w:hAnsi="Times New Roman"/>
          <w:szCs w:val="22"/>
          <w:lang w:val="en-US" w:eastAsia="uk-UA"/>
        </w:rPr>
      </w:pPr>
      <w:r w:rsidRPr="00A353E9">
        <w:rPr>
          <w:rFonts w:ascii="Times New Roman" w:hAnsi="Times New Roman"/>
          <w:szCs w:val="22"/>
          <w:lang w:val="en-US" w:eastAsia="uk-UA"/>
        </w:rPr>
        <w:t>including the Work in collections, databases, and other information systems;</w:t>
      </w:r>
    </w:p>
    <w:p w14:paraId="75C2850B" w14:textId="37F7F029" w:rsidR="00205B29" w:rsidRPr="00A353E9" w:rsidRDefault="00EA594D" w:rsidP="00A353E9">
      <w:pPr>
        <w:pStyle w:val="af"/>
        <w:numPr>
          <w:ilvl w:val="0"/>
          <w:numId w:val="23"/>
        </w:numPr>
        <w:spacing w:line="240" w:lineRule="auto"/>
        <w:rPr>
          <w:rFonts w:ascii="Times New Roman" w:hAnsi="Times New Roman"/>
          <w:szCs w:val="22"/>
          <w:lang w:val="en-US"/>
        </w:rPr>
      </w:pPr>
      <w:r w:rsidRPr="00A353E9">
        <w:rPr>
          <w:rFonts w:ascii="Times New Roman" w:hAnsi="Times New Roman"/>
          <w:szCs w:val="22"/>
          <w:lang w:val="en-US" w:eastAsia="uk-UA"/>
        </w:rPr>
        <w:t>publishing the Work in other journals, including foreign ones, upon agreement with the Licensee.</w:t>
      </w:r>
    </w:p>
    <w:p w14:paraId="4C63E9AC" w14:textId="77777777" w:rsidR="00813A6D" w:rsidRPr="00A353E9" w:rsidRDefault="00707FC1" w:rsidP="009856AA">
      <w:pPr>
        <w:spacing w:line="240" w:lineRule="auto"/>
        <w:rPr>
          <w:rFonts w:ascii="Times New Roman" w:hAnsi="Times New Roman"/>
          <w:szCs w:val="22"/>
          <w:lang w:val="en-US"/>
        </w:rPr>
      </w:pPr>
      <w:r w:rsidRPr="00A353E9">
        <w:rPr>
          <w:rFonts w:ascii="Times New Roman" w:hAnsi="Times New Roman"/>
          <w:szCs w:val="22"/>
          <w:lang w:val="en-US"/>
        </w:rPr>
        <w:t xml:space="preserve">2.2. </w:t>
      </w:r>
      <w:r w:rsidR="00813A6D" w:rsidRPr="00A353E9">
        <w:rPr>
          <w:rFonts w:ascii="Times New Roman" w:hAnsi="Times New Roman"/>
          <w:szCs w:val="22"/>
          <w:lang w:val="en-US"/>
        </w:rPr>
        <w:t xml:space="preserve">The Licensor grants the Licensee the right to sublicense a publishing organisation for the use of the Work, as specified in clause 2.1. </w:t>
      </w:r>
    </w:p>
    <w:p w14:paraId="057E43EC" w14:textId="1C936533" w:rsidR="00813A6D" w:rsidRPr="00A353E9" w:rsidRDefault="00707FC1" w:rsidP="009856AA">
      <w:pPr>
        <w:spacing w:line="240" w:lineRule="auto"/>
        <w:rPr>
          <w:rFonts w:ascii="Times New Roman" w:hAnsi="Times New Roman"/>
          <w:szCs w:val="22"/>
          <w:lang w:val="en-US"/>
        </w:rPr>
      </w:pPr>
      <w:r w:rsidRPr="00A353E9">
        <w:rPr>
          <w:rFonts w:ascii="Times New Roman" w:hAnsi="Times New Roman"/>
          <w:szCs w:val="22"/>
          <w:lang w:val="en-US"/>
        </w:rPr>
        <w:t>2.3.</w:t>
      </w:r>
      <w:r w:rsidR="00813A6D" w:rsidRPr="00A353E9">
        <w:rPr>
          <w:rFonts w:ascii="Times New Roman" w:hAnsi="Times New Roman"/>
          <w:szCs w:val="22"/>
          <w:lang w:val="en-US"/>
        </w:rPr>
        <w:t xml:space="preserve"> The Licensor authorises the Licensee to grant the publishing organisation the right to enter into sublicensing agreements with third parties, as necessary to implement the uses specified in clause 2.1.</w:t>
      </w:r>
      <w:r w:rsidR="0013426E" w:rsidRPr="00A353E9">
        <w:rPr>
          <w:szCs w:val="22"/>
          <w:lang w:val="en-US"/>
        </w:rPr>
        <w:t xml:space="preserve"> </w:t>
      </w:r>
    </w:p>
    <w:p w14:paraId="18E0AB72" w14:textId="75A22CD0" w:rsidR="00707FC1" w:rsidRPr="00A353E9" w:rsidRDefault="00707FC1" w:rsidP="009856AA">
      <w:pPr>
        <w:spacing w:line="240" w:lineRule="auto"/>
        <w:rPr>
          <w:rFonts w:ascii="Times New Roman" w:hAnsi="Times New Roman"/>
          <w:szCs w:val="22"/>
          <w:lang w:val="en-US"/>
        </w:rPr>
      </w:pPr>
      <w:r w:rsidRPr="00A353E9">
        <w:rPr>
          <w:rFonts w:ascii="Times New Roman" w:hAnsi="Times New Roman"/>
          <w:szCs w:val="22"/>
          <w:lang w:val="en-US"/>
        </w:rPr>
        <w:t xml:space="preserve">2.4. If, at the time of the Work’s publication in foreign editions or the use of the Work in other ways specified in clause 2.1, a payment is provided to the Licensee of the corresponding remuneration, the Licensee and the Licensor shall </w:t>
      </w:r>
      <w:r w:rsidR="00813A6D" w:rsidRPr="00A353E9">
        <w:rPr>
          <w:rFonts w:ascii="Times New Roman" w:hAnsi="Times New Roman"/>
          <w:szCs w:val="22"/>
          <w:lang w:val="en-US"/>
        </w:rPr>
        <w:t>conclude</w:t>
      </w:r>
      <w:r w:rsidRPr="00A353E9">
        <w:rPr>
          <w:rFonts w:ascii="Times New Roman" w:hAnsi="Times New Roman"/>
          <w:szCs w:val="22"/>
          <w:lang w:val="en-US"/>
        </w:rPr>
        <w:t xml:space="preserve"> an additional agreement to this Agreement with respect to its payment.</w:t>
      </w:r>
    </w:p>
    <w:p w14:paraId="49CFF726" w14:textId="77777777" w:rsidR="002920A2" w:rsidRDefault="002920A2">
      <w:pPr>
        <w:widowControl/>
        <w:autoSpaceDE/>
        <w:autoSpaceDN/>
        <w:adjustRightInd/>
        <w:spacing w:line="240" w:lineRule="auto"/>
        <w:ind w:firstLine="0"/>
        <w:jc w:val="left"/>
        <w:rPr>
          <w:rFonts w:ascii="Times New Roman" w:hAnsi="Times New Roman"/>
          <w:b/>
          <w:szCs w:val="22"/>
          <w:lang w:val="en-US" w:eastAsia="uk-UA"/>
        </w:rPr>
      </w:pPr>
      <w:r>
        <w:rPr>
          <w:rFonts w:ascii="Times New Roman" w:hAnsi="Times New Roman"/>
          <w:b/>
          <w:szCs w:val="22"/>
          <w:lang w:val="en-US" w:eastAsia="uk-UA"/>
        </w:rPr>
        <w:br w:type="page"/>
      </w:r>
    </w:p>
    <w:p w14:paraId="7E1DEAE2" w14:textId="3C209A65" w:rsidR="00205B29" w:rsidRPr="00A353E9" w:rsidRDefault="00491105" w:rsidP="00A353E9">
      <w:pPr>
        <w:spacing w:before="240" w:after="120" w:line="240" w:lineRule="auto"/>
        <w:ind w:firstLine="0"/>
        <w:jc w:val="center"/>
        <w:rPr>
          <w:rFonts w:ascii="Times New Roman" w:hAnsi="Times New Roman"/>
          <w:b/>
          <w:szCs w:val="22"/>
          <w:lang w:val="en-US" w:eastAsia="uk-UA"/>
        </w:rPr>
      </w:pPr>
      <w:r w:rsidRPr="00A353E9">
        <w:rPr>
          <w:rFonts w:ascii="Times New Roman" w:hAnsi="Times New Roman"/>
          <w:b/>
          <w:szCs w:val="22"/>
          <w:lang w:val="en-US" w:eastAsia="uk-UA"/>
        </w:rPr>
        <w:lastRenderedPageBreak/>
        <w:t xml:space="preserve">3. </w:t>
      </w:r>
      <w:r w:rsidR="009A1F09" w:rsidRPr="00A353E9">
        <w:rPr>
          <w:rFonts w:ascii="Times New Roman" w:hAnsi="Times New Roman"/>
          <w:b/>
          <w:szCs w:val="22"/>
          <w:lang w:val="en-US" w:eastAsia="uk-UA"/>
        </w:rPr>
        <w:t>TERRITORIAL SCOPE</w:t>
      </w:r>
    </w:p>
    <w:p w14:paraId="3E2B67D3" w14:textId="3A132320" w:rsidR="009A1F09" w:rsidRPr="00A353E9" w:rsidRDefault="00E84A1E"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xml:space="preserve">3.1. </w:t>
      </w:r>
      <w:r w:rsidR="009A1F09" w:rsidRPr="00A353E9">
        <w:rPr>
          <w:rFonts w:ascii="Times New Roman" w:hAnsi="Times New Roman"/>
          <w:szCs w:val="22"/>
          <w:lang w:val="en-US" w:eastAsia="uk-UA"/>
        </w:rPr>
        <w:t xml:space="preserve">The Licensor grants the Licensee the right to use the Work as specified in clause 2.1. within Ukraine and </w:t>
      </w:r>
      <w:r w:rsidR="00813A6D" w:rsidRPr="00A353E9">
        <w:rPr>
          <w:rFonts w:ascii="Times New Roman" w:hAnsi="Times New Roman"/>
          <w:szCs w:val="22"/>
          <w:lang w:val="en-US" w:eastAsia="uk-UA"/>
        </w:rPr>
        <w:t>abroad</w:t>
      </w:r>
      <w:r w:rsidR="009A1F09" w:rsidRPr="00A353E9">
        <w:rPr>
          <w:rFonts w:ascii="Times New Roman" w:hAnsi="Times New Roman"/>
          <w:szCs w:val="22"/>
          <w:lang w:val="en-US" w:eastAsia="uk-UA"/>
        </w:rPr>
        <w:t>, including the right to distribute the Work in print</w:t>
      </w:r>
      <w:r w:rsidR="00813A6D" w:rsidRPr="00A353E9">
        <w:rPr>
          <w:rFonts w:ascii="Times New Roman" w:hAnsi="Times New Roman"/>
          <w:szCs w:val="22"/>
          <w:lang w:val="en-US" w:eastAsia="uk-UA"/>
        </w:rPr>
        <w:t>ed</w:t>
      </w:r>
      <w:r w:rsidR="009A1F09" w:rsidRPr="00A353E9">
        <w:rPr>
          <w:rFonts w:ascii="Times New Roman" w:hAnsi="Times New Roman"/>
          <w:szCs w:val="22"/>
          <w:lang w:val="en-US" w:eastAsia="uk-UA"/>
        </w:rPr>
        <w:t xml:space="preserve"> and electronic formats through subscription, sale or free dissemination of the Journal.</w:t>
      </w:r>
    </w:p>
    <w:p w14:paraId="219F7EAB" w14:textId="720CE8B0" w:rsidR="00BD1A42" w:rsidRPr="00A353E9" w:rsidRDefault="00BD1A42" w:rsidP="007C5FE5">
      <w:pPr>
        <w:spacing w:before="240" w:after="60" w:line="240" w:lineRule="auto"/>
        <w:ind w:firstLine="0"/>
        <w:jc w:val="center"/>
        <w:rPr>
          <w:rFonts w:ascii="Times New Roman" w:hAnsi="Times New Roman"/>
          <w:b/>
          <w:szCs w:val="22"/>
          <w:lang w:val="en-US" w:eastAsia="uk-UA"/>
        </w:rPr>
      </w:pPr>
      <w:r w:rsidRPr="00A353E9">
        <w:rPr>
          <w:rFonts w:ascii="Times New Roman" w:hAnsi="Times New Roman"/>
          <w:b/>
          <w:szCs w:val="22"/>
          <w:lang w:val="en-US" w:eastAsia="uk-UA"/>
        </w:rPr>
        <w:t xml:space="preserve">4. </w:t>
      </w:r>
      <w:r w:rsidR="009A1F09" w:rsidRPr="00A353E9">
        <w:rPr>
          <w:rFonts w:ascii="Times New Roman" w:hAnsi="Times New Roman"/>
          <w:b/>
          <w:szCs w:val="22"/>
          <w:lang w:val="en-US" w:eastAsia="uk-UA"/>
        </w:rPr>
        <w:t xml:space="preserve">DURATION OF RIGHTS GRANTED </w:t>
      </w:r>
    </w:p>
    <w:p w14:paraId="7ECB2AE7" w14:textId="005F05C8" w:rsidR="00707FC1" w:rsidRPr="00A353E9" w:rsidRDefault="00707FC1"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xml:space="preserve">4.1. </w:t>
      </w:r>
      <w:r w:rsidR="009A1F09" w:rsidRPr="00A353E9">
        <w:rPr>
          <w:rFonts w:ascii="Times New Roman" w:hAnsi="Times New Roman"/>
          <w:szCs w:val="22"/>
          <w:lang w:val="en-US" w:eastAsia="uk-UA"/>
        </w:rPr>
        <w:t xml:space="preserve">This Agreement takes effect upon acceptance of the Work for publication by the Licensee and remains in force for 10 years from the date of signing. </w:t>
      </w:r>
    </w:p>
    <w:p w14:paraId="5339D661" w14:textId="22D578B8" w:rsidR="00707FC1" w:rsidRPr="00A353E9" w:rsidRDefault="00707FC1"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xml:space="preserve">4.2. </w:t>
      </w:r>
      <w:r w:rsidR="0013426E" w:rsidRPr="00A353E9">
        <w:rPr>
          <w:rFonts w:ascii="Times New Roman" w:hAnsi="Times New Roman"/>
          <w:szCs w:val="22"/>
          <w:lang w:val="en-US" w:eastAsia="uk-UA"/>
        </w:rPr>
        <w:t>Upon expiration, unless a written termination notice is submitted by the Licensor and/or the Licensee, the Agreement is automatically renewed for an additional 10 years, but not beyond the validity period of the exclusive property rights to the Work.</w:t>
      </w:r>
    </w:p>
    <w:p w14:paraId="6CE227D2" w14:textId="77777777" w:rsidR="00163EA7" w:rsidRPr="00A353E9" w:rsidRDefault="00BD1A42" w:rsidP="007C5FE5">
      <w:pPr>
        <w:spacing w:before="240" w:after="60" w:line="240" w:lineRule="auto"/>
        <w:ind w:firstLine="0"/>
        <w:jc w:val="center"/>
        <w:rPr>
          <w:rFonts w:ascii="Times New Roman" w:hAnsi="Times New Roman"/>
          <w:b/>
          <w:szCs w:val="22"/>
          <w:lang w:val="en-US" w:eastAsia="uk-UA"/>
        </w:rPr>
      </w:pPr>
      <w:r w:rsidRPr="00A353E9">
        <w:rPr>
          <w:rFonts w:ascii="Times New Roman" w:hAnsi="Times New Roman"/>
          <w:b/>
          <w:szCs w:val="22"/>
          <w:lang w:val="en-US" w:eastAsia="uk-UA"/>
        </w:rPr>
        <w:t>5</w:t>
      </w:r>
      <w:r w:rsidR="00491105" w:rsidRPr="00A353E9">
        <w:rPr>
          <w:rFonts w:ascii="Times New Roman" w:hAnsi="Times New Roman"/>
          <w:b/>
          <w:szCs w:val="22"/>
          <w:lang w:val="en-US" w:eastAsia="uk-UA"/>
        </w:rPr>
        <w:t xml:space="preserve">. </w:t>
      </w:r>
      <w:r w:rsidR="00AC743D" w:rsidRPr="00A353E9">
        <w:rPr>
          <w:rFonts w:ascii="Times New Roman" w:hAnsi="Times New Roman"/>
          <w:b/>
          <w:szCs w:val="22"/>
          <w:lang w:val="en-US" w:eastAsia="uk-UA"/>
        </w:rPr>
        <w:t>RESTRICTIONS</w:t>
      </w:r>
    </w:p>
    <w:p w14:paraId="3B1E824C" w14:textId="77777777" w:rsidR="00707FC1" w:rsidRPr="00A353E9" w:rsidRDefault="002A366F" w:rsidP="00A353E9">
      <w:pPr>
        <w:spacing w:line="240" w:lineRule="auto"/>
        <w:ind w:firstLine="709"/>
        <w:rPr>
          <w:rFonts w:ascii="Times New Roman" w:hAnsi="Times New Roman"/>
          <w:szCs w:val="22"/>
          <w:lang w:val="en-US"/>
        </w:rPr>
      </w:pPr>
      <w:r w:rsidRPr="00A353E9">
        <w:rPr>
          <w:rFonts w:ascii="Times New Roman" w:hAnsi="Times New Roman"/>
          <w:szCs w:val="22"/>
          <w:lang w:val="en-US" w:eastAsia="uk-UA"/>
        </w:rPr>
        <w:t xml:space="preserve">5.1. </w:t>
      </w:r>
      <w:r w:rsidR="00707FC1" w:rsidRPr="00A353E9">
        <w:rPr>
          <w:rFonts w:ascii="Times New Roman" w:hAnsi="Times New Roman"/>
          <w:szCs w:val="22"/>
          <w:lang w:val="en-US"/>
        </w:rPr>
        <w:t>The Licensor declares that:</w:t>
      </w:r>
    </w:p>
    <w:p w14:paraId="1C7983BD" w14:textId="7ADF391A" w:rsidR="00707FC1" w:rsidRPr="00A353E9" w:rsidRDefault="00707FC1" w:rsidP="00A353E9">
      <w:pPr>
        <w:spacing w:line="240" w:lineRule="auto"/>
        <w:rPr>
          <w:rFonts w:ascii="Times New Roman" w:hAnsi="Times New Roman"/>
          <w:szCs w:val="22"/>
          <w:lang w:val="en-US"/>
        </w:rPr>
      </w:pPr>
      <w:r w:rsidRPr="00A353E9">
        <w:rPr>
          <w:rFonts w:ascii="Times New Roman" w:hAnsi="Times New Roman"/>
          <w:szCs w:val="22"/>
          <w:lang w:val="en-US"/>
        </w:rPr>
        <w:t xml:space="preserve">-  </w:t>
      </w:r>
      <w:r w:rsidR="009A1F09" w:rsidRPr="00A353E9">
        <w:rPr>
          <w:rFonts w:ascii="Times New Roman" w:hAnsi="Times New Roman"/>
          <w:szCs w:val="22"/>
          <w:lang w:val="en-US"/>
        </w:rPr>
        <w:t>H</w:t>
      </w:r>
      <w:r w:rsidRPr="00A353E9">
        <w:rPr>
          <w:rFonts w:ascii="Times New Roman" w:hAnsi="Times New Roman"/>
          <w:szCs w:val="22"/>
          <w:lang w:val="en-US"/>
        </w:rPr>
        <w:t>e/she is the author (co-author) of the Work;</w:t>
      </w:r>
    </w:p>
    <w:p w14:paraId="7CBFB33D" w14:textId="77777777" w:rsidR="00707FC1" w:rsidRPr="00A353E9" w:rsidRDefault="00707FC1"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The Licensor guarantees that the Work is original and is not a copy of any other work, has not been previously published, and that the rights to publish it have not been transferred to anyone and he/she is authorised to make such a transfer;</w:t>
      </w:r>
    </w:p>
    <w:p w14:paraId="614C133C" w14:textId="77777777" w:rsidR="00707FC1" w:rsidRPr="00A353E9" w:rsidRDefault="00707FC1"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The Licensor guarantees that the use of its copyrights will not infringe the copyrights of any persons or organisations, and will not lead to the disclosure of secret or confidential information;</w:t>
      </w:r>
    </w:p>
    <w:p w14:paraId="3E8ACA2D" w14:textId="46E7363C" w:rsidR="00707FC1" w:rsidRPr="00A353E9" w:rsidRDefault="00707FC1"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xml:space="preserve">- </w:t>
      </w:r>
      <w:r w:rsidR="009A1F09" w:rsidRPr="00A353E9">
        <w:rPr>
          <w:rFonts w:ascii="Times New Roman" w:hAnsi="Times New Roman"/>
          <w:szCs w:val="22"/>
          <w:lang w:val="en-US" w:eastAsia="uk-UA"/>
        </w:rPr>
        <w:t>If</w:t>
      </w:r>
      <w:r w:rsidRPr="00A353E9">
        <w:rPr>
          <w:rFonts w:ascii="Times New Roman" w:hAnsi="Times New Roman"/>
          <w:szCs w:val="22"/>
          <w:lang w:val="en-US" w:eastAsia="uk-UA"/>
        </w:rPr>
        <w:t xml:space="preserve"> the Work </w:t>
      </w:r>
      <w:r w:rsidR="00FD2CC6" w:rsidRPr="00A353E9">
        <w:rPr>
          <w:rFonts w:ascii="Times New Roman" w:hAnsi="Times New Roman"/>
          <w:szCs w:val="22"/>
          <w:lang w:val="en-US" w:eastAsia="uk-UA"/>
        </w:rPr>
        <w:t>was</w:t>
      </w:r>
      <w:r w:rsidRPr="00A353E9">
        <w:rPr>
          <w:rFonts w:ascii="Times New Roman" w:hAnsi="Times New Roman"/>
          <w:szCs w:val="22"/>
          <w:lang w:val="en-US" w:eastAsia="uk-UA"/>
        </w:rPr>
        <w:t xml:space="preserve"> created in connection with the performance of an employment contract, the Licensor shall have the right to grant permission to use the Work under this Agreement;</w:t>
      </w:r>
    </w:p>
    <w:p w14:paraId="6D7AF0F8" w14:textId="2C13F3CD" w:rsidR="00707FC1" w:rsidRPr="00A353E9" w:rsidRDefault="00707FC1"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xml:space="preserve">- </w:t>
      </w:r>
      <w:r w:rsidR="009A1F09" w:rsidRPr="00A353E9">
        <w:rPr>
          <w:rFonts w:ascii="Times New Roman" w:hAnsi="Times New Roman"/>
          <w:szCs w:val="22"/>
          <w:lang w:val="en-US" w:eastAsia="uk-UA"/>
        </w:rPr>
        <w:t>The</w:t>
      </w:r>
      <w:r w:rsidRPr="00A353E9">
        <w:rPr>
          <w:rFonts w:ascii="Times New Roman" w:hAnsi="Times New Roman"/>
          <w:szCs w:val="22"/>
          <w:lang w:val="en-US" w:eastAsia="uk-UA"/>
        </w:rPr>
        <w:t xml:space="preserve"> Licensor has not violated the intellectual property rights of other persons when creating the Work. If the Work contains materials of other persons, except for citation to the extent justified by the scientific, informational or critical nature of the Work, the Licensor shall use such materials in compliance with copyright law;</w:t>
      </w:r>
    </w:p>
    <w:p w14:paraId="0701F064" w14:textId="428659C9" w:rsidR="00FD2CC6" w:rsidRPr="00A353E9" w:rsidRDefault="00707FC1"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 xml:space="preserve">- The Licensor agrees (in accordance with the Law of Ukraine </w:t>
      </w:r>
      <w:r w:rsidR="002920A2">
        <w:rPr>
          <w:rFonts w:ascii="Times New Roman" w:hAnsi="Times New Roman"/>
          <w:szCs w:val="22"/>
          <w:lang w:val="en-US" w:eastAsia="uk-UA"/>
        </w:rPr>
        <w:t>"</w:t>
      </w:r>
      <w:r w:rsidRPr="00A353E9">
        <w:rPr>
          <w:rFonts w:ascii="Times New Roman" w:hAnsi="Times New Roman"/>
          <w:szCs w:val="22"/>
          <w:lang w:val="en-US" w:eastAsia="uk-UA"/>
        </w:rPr>
        <w:t>On Personal Data Protection</w:t>
      </w:r>
      <w:r w:rsidR="002920A2">
        <w:rPr>
          <w:rFonts w:ascii="Times New Roman" w:hAnsi="Times New Roman"/>
          <w:szCs w:val="22"/>
          <w:lang w:val="en-US" w:eastAsia="uk-UA"/>
        </w:rPr>
        <w:t>"</w:t>
      </w:r>
      <w:r w:rsidRPr="00A353E9">
        <w:rPr>
          <w:rFonts w:ascii="Times New Roman" w:hAnsi="Times New Roman"/>
          <w:szCs w:val="22"/>
          <w:lang w:val="en-US" w:eastAsia="uk-UA"/>
        </w:rPr>
        <w:t xml:space="preserve">) to the disclosure of information about their personal data (information about the authors) </w:t>
      </w:r>
      <w:r w:rsidR="00FD2CC6" w:rsidRPr="00A353E9">
        <w:rPr>
          <w:rFonts w:ascii="Times New Roman" w:hAnsi="Times New Roman"/>
          <w:szCs w:val="22"/>
          <w:lang w:val="en-US" w:eastAsia="uk-UA"/>
        </w:rPr>
        <w:t>to the disclosure of personal information (author details) for the purpose of implementing scientific relations.</w:t>
      </w:r>
    </w:p>
    <w:p w14:paraId="34138C16" w14:textId="706FDF47" w:rsidR="00163EA7" w:rsidRPr="00A353E9" w:rsidRDefault="00BD1A42" w:rsidP="007C5FE5">
      <w:pPr>
        <w:spacing w:before="240" w:after="60" w:line="240" w:lineRule="auto"/>
        <w:jc w:val="center"/>
        <w:rPr>
          <w:rFonts w:ascii="Times New Roman" w:hAnsi="Times New Roman"/>
          <w:b/>
          <w:szCs w:val="22"/>
          <w:lang w:val="en-US" w:eastAsia="uk-UA"/>
        </w:rPr>
      </w:pPr>
      <w:r w:rsidRPr="00A353E9">
        <w:rPr>
          <w:rFonts w:ascii="Times New Roman" w:hAnsi="Times New Roman"/>
          <w:b/>
          <w:szCs w:val="22"/>
          <w:lang w:val="en-US" w:eastAsia="uk-UA"/>
        </w:rPr>
        <w:t xml:space="preserve">6. </w:t>
      </w:r>
      <w:r w:rsidR="00AC743D" w:rsidRPr="00A353E9">
        <w:rPr>
          <w:rFonts w:ascii="Times New Roman" w:hAnsi="Times New Roman"/>
          <w:b/>
          <w:szCs w:val="22"/>
          <w:lang w:val="en-US" w:eastAsia="uk-UA"/>
        </w:rPr>
        <w:t>OTHER CONDITIONS</w:t>
      </w:r>
    </w:p>
    <w:p w14:paraId="6CF1F577" w14:textId="3578E4C5" w:rsidR="003B389B" w:rsidRPr="00A353E9" w:rsidRDefault="00C25DC8" w:rsidP="00A353E9">
      <w:pPr>
        <w:spacing w:line="240" w:lineRule="auto"/>
        <w:rPr>
          <w:rFonts w:ascii="Times New Roman" w:hAnsi="Times New Roman"/>
          <w:szCs w:val="22"/>
          <w:lang w:val="en-US" w:eastAsia="uk-UA"/>
        </w:rPr>
      </w:pPr>
      <w:r w:rsidRPr="00A353E9">
        <w:rPr>
          <w:rFonts w:ascii="Times New Roman" w:hAnsi="Times New Roman"/>
          <w:szCs w:val="22"/>
          <w:lang w:val="en-US" w:eastAsia="uk-UA"/>
        </w:rPr>
        <w:t>6</w:t>
      </w:r>
      <w:r w:rsidR="00B2350C" w:rsidRPr="00A353E9">
        <w:rPr>
          <w:rFonts w:ascii="Times New Roman" w:hAnsi="Times New Roman"/>
          <w:szCs w:val="22"/>
          <w:lang w:val="en-US" w:eastAsia="uk-UA"/>
        </w:rPr>
        <w:t>.1</w:t>
      </w:r>
      <w:r w:rsidR="00707FC1" w:rsidRPr="00A353E9">
        <w:rPr>
          <w:rFonts w:ascii="Times New Roman" w:hAnsi="Times New Roman"/>
          <w:szCs w:val="22"/>
          <w:lang w:val="en-US" w:eastAsia="uk-UA"/>
        </w:rPr>
        <w:t xml:space="preserve">. </w:t>
      </w:r>
      <w:r w:rsidR="009A1F09" w:rsidRPr="00A353E9">
        <w:rPr>
          <w:rFonts w:ascii="Times New Roman" w:hAnsi="Times New Roman"/>
          <w:szCs w:val="22"/>
          <w:lang w:val="en-US" w:eastAsia="uk-UA"/>
        </w:rPr>
        <w:t xml:space="preserve">This License Agreement must be signed by all co-authors of the Work and submitted to the Journal's editorial office along with the </w:t>
      </w:r>
      <w:r w:rsidR="00FD2CC6" w:rsidRPr="00A353E9">
        <w:rPr>
          <w:rFonts w:ascii="Times New Roman" w:hAnsi="Times New Roman"/>
          <w:szCs w:val="22"/>
          <w:lang w:val="en-US" w:eastAsia="uk-UA"/>
        </w:rPr>
        <w:t xml:space="preserve">article </w:t>
      </w:r>
      <w:r w:rsidR="009A1F09" w:rsidRPr="00A353E9">
        <w:rPr>
          <w:rFonts w:ascii="Times New Roman" w:hAnsi="Times New Roman"/>
          <w:szCs w:val="22"/>
          <w:lang w:val="en-US" w:eastAsia="uk-UA"/>
        </w:rPr>
        <w:t xml:space="preserve">(or after receiving acceptance for publication), but no later than the submission of the Journal for printing. </w:t>
      </w:r>
    </w:p>
    <w:p w14:paraId="1962CF64" w14:textId="21621C26" w:rsidR="003B389B" w:rsidRPr="00F22998" w:rsidRDefault="004F4E61" w:rsidP="002920A2">
      <w:pPr>
        <w:spacing w:before="240" w:after="120" w:line="240" w:lineRule="auto"/>
        <w:ind w:firstLine="0"/>
        <w:jc w:val="center"/>
        <w:rPr>
          <w:rFonts w:ascii="Times New Roman" w:hAnsi="Times New Roman"/>
          <w:b/>
          <w:szCs w:val="24"/>
          <w:lang w:val="en-US" w:eastAsia="uk-UA"/>
        </w:rPr>
      </w:pPr>
      <w:r w:rsidRPr="00F22998">
        <w:rPr>
          <w:rFonts w:ascii="Times New Roman" w:hAnsi="Times New Roman"/>
          <w:b/>
          <w:szCs w:val="24"/>
          <w:lang w:val="en-US" w:eastAsia="uk-UA"/>
        </w:rPr>
        <w:t xml:space="preserve">7. </w:t>
      </w:r>
      <w:r w:rsidR="00AC743D" w:rsidRPr="00F22998">
        <w:rPr>
          <w:rFonts w:ascii="Times New Roman" w:hAnsi="Times New Roman"/>
          <w:b/>
          <w:szCs w:val="24"/>
          <w:lang w:val="en-US" w:eastAsia="uk-UA"/>
        </w:rPr>
        <w:t xml:space="preserve">DETAILS </w:t>
      </w:r>
      <w:bookmarkStart w:id="0" w:name="_GoBack"/>
      <w:bookmarkEnd w:id="0"/>
      <w:r w:rsidR="00AC743D" w:rsidRPr="00F22998">
        <w:rPr>
          <w:rFonts w:ascii="Times New Roman" w:hAnsi="Times New Roman"/>
          <w:b/>
          <w:szCs w:val="24"/>
          <w:lang w:val="en-US" w:eastAsia="uk-UA"/>
        </w:rPr>
        <w:t>AND SIGNATURES OF THE PARTIES</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5523"/>
      </w:tblGrid>
      <w:tr w:rsidR="007B7A4E" w:rsidRPr="007C5FE5" w14:paraId="52DC43EE" w14:textId="77777777" w:rsidTr="007C5FE5">
        <w:trPr>
          <w:trHeight w:val="286"/>
        </w:trPr>
        <w:tc>
          <w:tcPr>
            <w:tcW w:w="4247" w:type="dxa"/>
          </w:tcPr>
          <w:p w14:paraId="7EBAFE39" w14:textId="77777777" w:rsidR="007B7A4E" w:rsidRPr="007C5FE5" w:rsidRDefault="00AC743D" w:rsidP="003657AF">
            <w:pPr>
              <w:spacing w:line="240" w:lineRule="auto"/>
              <w:ind w:firstLine="0"/>
              <w:jc w:val="center"/>
              <w:rPr>
                <w:rFonts w:ascii="Times New Roman" w:hAnsi="Times New Roman"/>
                <w:b/>
                <w:sz w:val="22"/>
                <w:lang w:val="en-US" w:eastAsia="uk-UA"/>
              </w:rPr>
            </w:pPr>
            <w:r w:rsidRPr="007C5FE5">
              <w:rPr>
                <w:rFonts w:ascii="Times New Roman" w:hAnsi="Times New Roman"/>
                <w:b/>
                <w:sz w:val="22"/>
                <w:lang w:val="en-US" w:eastAsia="uk-UA"/>
              </w:rPr>
              <w:t>Licensee</w:t>
            </w:r>
          </w:p>
        </w:tc>
        <w:tc>
          <w:tcPr>
            <w:tcW w:w="5523" w:type="dxa"/>
          </w:tcPr>
          <w:p w14:paraId="1FE943D7" w14:textId="3E6B940C" w:rsidR="009F2646" w:rsidRPr="007C5FE5" w:rsidRDefault="00AC743D" w:rsidP="00A353E9">
            <w:pPr>
              <w:spacing w:line="240" w:lineRule="auto"/>
              <w:ind w:firstLine="0"/>
              <w:jc w:val="center"/>
              <w:rPr>
                <w:rFonts w:ascii="Times New Roman" w:hAnsi="Times New Roman"/>
                <w:b/>
                <w:sz w:val="22"/>
                <w:lang w:val="en-US" w:eastAsia="uk-UA"/>
              </w:rPr>
            </w:pPr>
            <w:r w:rsidRPr="007C5FE5">
              <w:rPr>
                <w:rFonts w:ascii="Times New Roman" w:hAnsi="Times New Roman"/>
                <w:b/>
                <w:sz w:val="22"/>
                <w:lang w:val="en-US" w:eastAsia="uk-UA"/>
              </w:rPr>
              <w:t>Licensor</w:t>
            </w:r>
          </w:p>
        </w:tc>
      </w:tr>
      <w:tr w:rsidR="007B7A4E" w:rsidRPr="007C5FE5" w14:paraId="20AB942A" w14:textId="77777777" w:rsidTr="007C5FE5">
        <w:tc>
          <w:tcPr>
            <w:tcW w:w="4247" w:type="dxa"/>
          </w:tcPr>
          <w:p w14:paraId="6726DD79" w14:textId="33875E60" w:rsidR="007B7A4E" w:rsidRPr="007C5FE5" w:rsidRDefault="00105B9C" w:rsidP="003657AF">
            <w:pPr>
              <w:spacing w:line="240" w:lineRule="auto"/>
              <w:ind w:firstLine="0"/>
              <w:jc w:val="left"/>
              <w:rPr>
                <w:rFonts w:ascii="Times New Roman" w:hAnsi="Times New Roman"/>
                <w:sz w:val="22"/>
                <w:lang w:val="en-US" w:eastAsia="uk-UA"/>
              </w:rPr>
            </w:pPr>
            <w:r w:rsidRPr="007C5FE5">
              <w:rPr>
                <w:rFonts w:ascii="Times New Roman" w:hAnsi="Times New Roman"/>
                <w:sz w:val="22"/>
                <w:lang w:val="en-US" w:eastAsia="uk-UA"/>
              </w:rPr>
              <w:t xml:space="preserve">State </w:t>
            </w:r>
            <w:r w:rsidR="00506E0B" w:rsidRPr="007C5FE5">
              <w:rPr>
                <w:rFonts w:ascii="Times New Roman" w:hAnsi="Times New Roman"/>
                <w:sz w:val="22"/>
                <w:lang w:val="en-US" w:eastAsia="uk-UA"/>
              </w:rPr>
              <w:t xml:space="preserve">Scientific Institution </w:t>
            </w:r>
          </w:p>
        </w:tc>
        <w:tc>
          <w:tcPr>
            <w:tcW w:w="5523" w:type="dxa"/>
          </w:tcPr>
          <w:p w14:paraId="590B46E5" w14:textId="670285D9" w:rsidR="007B7A4E" w:rsidRPr="007C5FE5" w:rsidRDefault="00AC743D" w:rsidP="003657AF">
            <w:pPr>
              <w:spacing w:line="240" w:lineRule="auto"/>
              <w:ind w:firstLine="0"/>
              <w:jc w:val="left"/>
              <w:rPr>
                <w:rFonts w:ascii="Times New Roman" w:hAnsi="Times New Roman"/>
                <w:sz w:val="22"/>
                <w:lang w:val="en-US" w:eastAsia="uk-UA"/>
              </w:rPr>
            </w:pPr>
            <w:r w:rsidRPr="007C5FE5">
              <w:rPr>
                <w:rFonts w:ascii="Times New Roman" w:hAnsi="Times New Roman"/>
                <w:sz w:val="22"/>
                <w:lang w:val="en-US" w:eastAsia="uk-UA"/>
              </w:rPr>
              <w:t>Full name</w:t>
            </w:r>
            <w:r w:rsidR="007B7A4E" w:rsidRPr="007C5FE5">
              <w:rPr>
                <w:rFonts w:ascii="Times New Roman" w:hAnsi="Times New Roman"/>
                <w:sz w:val="22"/>
                <w:lang w:val="en-US" w:eastAsia="uk-UA"/>
              </w:rPr>
              <w:t xml:space="preserve"> _____</w:t>
            </w:r>
            <w:r w:rsidR="007C5FE5" w:rsidRPr="007C5FE5">
              <w:rPr>
                <w:rFonts w:ascii="Times New Roman" w:hAnsi="Times New Roman"/>
                <w:sz w:val="22"/>
                <w:lang w:val="en-US" w:eastAsia="uk-UA"/>
              </w:rPr>
              <w:t>_</w:t>
            </w:r>
            <w:r w:rsidR="007B7A4E" w:rsidRPr="007C5FE5">
              <w:rPr>
                <w:rFonts w:ascii="Times New Roman" w:hAnsi="Times New Roman"/>
                <w:sz w:val="22"/>
                <w:lang w:val="en-US" w:eastAsia="uk-UA"/>
              </w:rPr>
              <w:t>____________</w:t>
            </w:r>
            <w:r w:rsidR="007C5FE5" w:rsidRPr="007C5FE5">
              <w:rPr>
                <w:rFonts w:ascii="Times New Roman" w:hAnsi="Times New Roman"/>
                <w:sz w:val="22"/>
                <w:lang w:val="en-US" w:eastAsia="uk-UA"/>
              </w:rPr>
              <w:t>_</w:t>
            </w:r>
            <w:r w:rsidR="007B7A4E" w:rsidRPr="007C5FE5">
              <w:rPr>
                <w:rFonts w:ascii="Times New Roman" w:hAnsi="Times New Roman"/>
                <w:sz w:val="22"/>
                <w:lang w:val="en-US" w:eastAsia="uk-UA"/>
              </w:rPr>
              <w:t>____________________</w:t>
            </w:r>
          </w:p>
        </w:tc>
      </w:tr>
      <w:tr w:rsidR="007B7A4E" w:rsidRPr="007C5FE5" w14:paraId="344D1B94" w14:textId="77777777" w:rsidTr="007C5FE5">
        <w:tc>
          <w:tcPr>
            <w:tcW w:w="4247" w:type="dxa"/>
          </w:tcPr>
          <w:p w14:paraId="715FC1FB" w14:textId="6B2AC049" w:rsidR="007B7A4E" w:rsidRPr="007C5FE5" w:rsidRDefault="007C5FE5" w:rsidP="007C5FE5">
            <w:pPr>
              <w:spacing w:line="240" w:lineRule="auto"/>
              <w:ind w:firstLine="0"/>
              <w:jc w:val="left"/>
              <w:rPr>
                <w:rFonts w:ascii="Times New Roman" w:hAnsi="Times New Roman"/>
                <w:sz w:val="22"/>
                <w:lang w:val="en-US" w:eastAsia="uk-UA"/>
              </w:rPr>
            </w:pPr>
            <w:r>
              <w:rPr>
                <w:rFonts w:ascii="Times New Roman" w:hAnsi="Times New Roman"/>
                <w:sz w:val="22"/>
                <w:lang w:val="en-US" w:eastAsia="uk-UA"/>
              </w:rPr>
              <w:t>"</w:t>
            </w:r>
            <w:r w:rsidR="00105B9C" w:rsidRPr="007C5FE5">
              <w:rPr>
                <w:rFonts w:ascii="Times New Roman" w:hAnsi="Times New Roman"/>
                <w:sz w:val="22"/>
                <w:lang w:val="en-US" w:eastAsia="uk-UA"/>
              </w:rPr>
              <w:t xml:space="preserve">Institute of </w:t>
            </w:r>
            <w:r w:rsidR="00506E0B" w:rsidRPr="007C5FE5">
              <w:rPr>
                <w:rFonts w:ascii="Times New Roman" w:hAnsi="Times New Roman"/>
                <w:sz w:val="22"/>
                <w:lang w:val="en-US" w:eastAsia="uk-UA"/>
              </w:rPr>
              <w:t>Educational Analytics</w:t>
            </w:r>
            <w:r>
              <w:rPr>
                <w:rFonts w:ascii="Times New Roman" w:hAnsi="Times New Roman"/>
                <w:sz w:val="22"/>
                <w:lang w:val="en-US" w:eastAsia="uk-UA"/>
              </w:rPr>
              <w:t>"</w:t>
            </w:r>
          </w:p>
        </w:tc>
        <w:tc>
          <w:tcPr>
            <w:tcW w:w="5523" w:type="dxa"/>
          </w:tcPr>
          <w:p w14:paraId="01A1B944" w14:textId="7BF881F5" w:rsidR="007B7A4E" w:rsidRPr="007C5FE5" w:rsidRDefault="00AC743D" w:rsidP="002920A2">
            <w:pPr>
              <w:spacing w:line="240" w:lineRule="auto"/>
              <w:ind w:firstLine="0"/>
              <w:jc w:val="left"/>
              <w:rPr>
                <w:rFonts w:ascii="Times New Roman" w:hAnsi="Times New Roman"/>
                <w:sz w:val="22"/>
                <w:lang w:val="en-US" w:eastAsia="uk-UA"/>
              </w:rPr>
            </w:pPr>
            <w:r w:rsidRPr="007C5FE5">
              <w:rPr>
                <w:rFonts w:ascii="Times New Roman" w:hAnsi="Times New Roman"/>
                <w:sz w:val="22"/>
                <w:lang w:val="en-US" w:eastAsia="uk-UA"/>
              </w:rPr>
              <w:t>Adress</w:t>
            </w:r>
            <w:r w:rsidR="007B7A4E" w:rsidRPr="007C5FE5">
              <w:rPr>
                <w:rFonts w:ascii="Times New Roman" w:hAnsi="Times New Roman"/>
                <w:sz w:val="22"/>
                <w:lang w:val="en-US" w:eastAsia="uk-UA"/>
              </w:rPr>
              <w:t>: __________</w:t>
            </w:r>
            <w:r w:rsidR="007C5FE5" w:rsidRPr="007C5FE5">
              <w:rPr>
                <w:rFonts w:ascii="Times New Roman" w:hAnsi="Times New Roman"/>
                <w:sz w:val="22"/>
                <w:lang w:val="en-US" w:eastAsia="uk-UA"/>
              </w:rPr>
              <w:t>____</w:t>
            </w:r>
            <w:r w:rsidR="007B7A4E" w:rsidRPr="007C5FE5">
              <w:rPr>
                <w:rFonts w:ascii="Times New Roman" w:hAnsi="Times New Roman"/>
                <w:sz w:val="22"/>
                <w:lang w:val="en-US" w:eastAsia="uk-UA"/>
              </w:rPr>
              <w:t>______</w:t>
            </w:r>
            <w:r w:rsidR="007C5FE5" w:rsidRPr="007C5FE5">
              <w:rPr>
                <w:rFonts w:ascii="Times New Roman" w:hAnsi="Times New Roman"/>
                <w:sz w:val="22"/>
                <w:lang w:val="en-US" w:eastAsia="uk-UA"/>
              </w:rPr>
              <w:t>_</w:t>
            </w:r>
            <w:r w:rsidR="007B7A4E" w:rsidRPr="007C5FE5">
              <w:rPr>
                <w:rFonts w:ascii="Times New Roman" w:hAnsi="Times New Roman"/>
                <w:sz w:val="22"/>
                <w:lang w:val="en-US" w:eastAsia="uk-UA"/>
              </w:rPr>
              <w:t>__________</w:t>
            </w:r>
            <w:r w:rsidR="001B21B1" w:rsidRPr="007C5FE5">
              <w:rPr>
                <w:rFonts w:ascii="Times New Roman" w:hAnsi="Times New Roman"/>
                <w:sz w:val="22"/>
                <w:lang w:val="en-US" w:eastAsia="uk-UA"/>
              </w:rPr>
              <w:t>_</w:t>
            </w:r>
            <w:r w:rsidR="007C5FE5">
              <w:rPr>
                <w:rFonts w:ascii="Times New Roman" w:hAnsi="Times New Roman"/>
                <w:sz w:val="22"/>
                <w:lang w:val="en-US" w:eastAsia="uk-UA"/>
              </w:rPr>
              <w:t>___</w:t>
            </w:r>
            <w:r w:rsidR="002920A2">
              <w:rPr>
                <w:rFonts w:ascii="Times New Roman" w:hAnsi="Times New Roman"/>
                <w:sz w:val="22"/>
                <w:lang w:val="en-US" w:eastAsia="uk-UA"/>
              </w:rPr>
              <w:t>__</w:t>
            </w:r>
            <w:r w:rsidR="007C5FE5">
              <w:rPr>
                <w:rFonts w:ascii="Times New Roman" w:hAnsi="Times New Roman"/>
                <w:sz w:val="22"/>
                <w:lang w:val="en-US" w:eastAsia="uk-UA"/>
              </w:rPr>
              <w:t>__</w:t>
            </w:r>
            <w:r w:rsidR="007B7A4E" w:rsidRPr="007C5FE5">
              <w:rPr>
                <w:rFonts w:ascii="Times New Roman" w:hAnsi="Times New Roman"/>
                <w:sz w:val="22"/>
                <w:lang w:val="en-US" w:eastAsia="uk-UA"/>
              </w:rPr>
              <w:t>__</w:t>
            </w:r>
          </w:p>
        </w:tc>
      </w:tr>
      <w:tr w:rsidR="009F2646" w:rsidRPr="007C5FE5" w14:paraId="7CB9A2CF" w14:textId="77777777" w:rsidTr="007C5FE5">
        <w:trPr>
          <w:trHeight w:val="3429"/>
        </w:trPr>
        <w:tc>
          <w:tcPr>
            <w:tcW w:w="4247" w:type="dxa"/>
          </w:tcPr>
          <w:p w14:paraId="0D27C740" w14:textId="77777777" w:rsidR="009F2646" w:rsidRPr="007C5FE5" w:rsidRDefault="009F2646" w:rsidP="003657AF">
            <w:pPr>
              <w:spacing w:line="240" w:lineRule="auto"/>
              <w:ind w:firstLine="0"/>
              <w:jc w:val="left"/>
              <w:rPr>
                <w:rFonts w:ascii="Times New Roman" w:hAnsi="Times New Roman"/>
                <w:sz w:val="22"/>
                <w:lang w:val="en-US"/>
              </w:rPr>
            </w:pPr>
            <w:r w:rsidRPr="007C5FE5">
              <w:rPr>
                <w:rFonts w:ascii="Times New Roman" w:hAnsi="Times New Roman"/>
                <w:sz w:val="22"/>
                <w:lang w:val="en-US"/>
              </w:rPr>
              <w:t>5 Vynnychenka St., Kyiv, 04053</w:t>
            </w:r>
          </w:p>
          <w:p w14:paraId="4A138FFE" w14:textId="6B3C500E" w:rsidR="009F2646" w:rsidRPr="007C5FE5" w:rsidRDefault="009F2646" w:rsidP="003657AF">
            <w:pPr>
              <w:spacing w:line="240" w:lineRule="auto"/>
              <w:ind w:firstLine="0"/>
              <w:jc w:val="left"/>
              <w:rPr>
                <w:rFonts w:ascii="Times New Roman" w:hAnsi="Times New Roman"/>
                <w:sz w:val="22"/>
                <w:lang w:val="en-US"/>
              </w:rPr>
            </w:pPr>
            <w:r w:rsidRPr="007C5FE5">
              <w:rPr>
                <w:rFonts w:ascii="Times New Roman" w:hAnsi="Times New Roman"/>
                <w:sz w:val="22"/>
                <w:lang w:val="en-US"/>
              </w:rPr>
              <w:t>EDRPOU code</w:t>
            </w:r>
            <w:r w:rsidR="00506E0B" w:rsidRPr="007C5FE5">
              <w:rPr>
                <w:rFonts w:ascii="Times New Roman" w:hAnsi="Times New Roman"/>
                <w:sz w:val="22"/>
                <w:lang w:val="en-US"/>
              </w:rPr>
              <w:t>:</w:t>
            </w:r>
            <w:r w:rsidRPr="007C5FE5">
              <w:rPr>
                <w:rFonts w:ascii="Times New Roman" w:hAnsi="Times New Roman"/>
                <w:sz w:val="22"/>
                <w:lang w:val="en-US"/>
              </w:rPr>
              <w:t xml:space="preserve"> 39817791</w:t>
            </w:r>
          </w:p>
          <w:p w14:paraId="6B87EC22" w14:textId="666A92DB" w:rsidR="009F2646" w:rsidRPr="007C5FE5" w:rsidRDefault="00506E0B" w:rsidP="003657AF">
            <w:pPr>
              <w:spacing w:line="240" w:lineRule="auto"/>
              <w:ind w:firstLine="0"/>
              <w:jc w:val="left"/>
              <w:rPr>
                <w:rFonts w:ascii="Times New Roman" w:hAnsi="Times New Roman"/>
                <w:sz w:val="22"/>
                <w:lang w:val="en-US"/>
              </w:rPr>
            </w:pPr>
            <w:r w:rsidRPr="007C5FE5">
              <w:rPr>
                <w:rFonts w:ascii="Times New Roman" w:hAnsi="Times New Roman"/>
                <w:sz w:val="22"/>
                <w:lang w:val="en-US"/>
              </w:rPr>
              <w:t>B</w:t>
            </w:r>
            <w:r w:rsidR="009F2646" w:rsidRPr="007C5FE5">
              <w:rPr>
                <w:rFonts w:ascii="Times New Roman" w:hAnsi="Times New Roman"/>
                <w:sz w:val="22"/>
                <w:lang w:val="en-US"/>
              </w:rPr>
              <w:t>ank account</w:t>
            </w:r>
            <w:r w:rsidRPr="007C5FE5">
              <w:rPr>
                <w:rFonts w:ascii="Times New Roman" w:hAnsi="Times New Roman"/>
                <w:sz w:val="22"/>
                <w:lang w:val="en-US"/>
              </w:rPr>
              <w:t>:</w:t>
            </w:r>
            <w:r w:rsidR="009F2646" w:rsidRPr="007C5FE5">
              <w:rPr>
                <w:rFonts w:ascii="Times New Roman" w:hAnsi="Times New Roman"/>
                <w:sz w:val="22"/>
                <w:lang w:val="en-US"/>
              </w:rPr>
              <w:t xml:space="preserve"> 35215096091720 in the State Treasury Service of Ukraine in Kyiv, </w:t>
            </w:r>
            <w:r w:rsidR="002920A2">
              <w:rPr>
                <w:rFonts w:ascii="Times New Roman" w:hAnsi="Times New Roman"/>
                <w:sz w:val="22"/>
                <w:lang w:val="en-US"/>
              </w:rPr>
              <w:br/>
            </w:r>
            <w:r w:rsidR="009F2646" w:rsidRPr="007C5FE5">
              <w:rPr>
                <w:rFonts w:ascii="Times New Roman" w:hAnsi="Times New Roman"/>
                <w:sz w:val="22"/>
                <w:lang w:val="en-US"/>
              </w:rPr>
              <w:t>MFO 820172</w:t>
            </w:r>
          </w:p>
          <w:p w14:paraId="587AC93D" w14:textId="77777777" w:rsidR="009F2646" w:rsidRPr="007C5FE5" w:rsidRDefault="009F2646" w:rsidP="003657AF">
            <w:pPr>
              <w:spacing w:line="240" w:lineRule="auto"/>
              <w:ind w:firstLine="0"/>
              <w:jc w:val="left"/>
              <w:rPr>
                <w:rFonts w:ascii="Times New Roman" w:hAnsi="Times New Roman"/>
                <w:sz w:val="22"/>
                <w:lang w:val="en-US"/>
              </w:rPr>
            </w:pPr>
            <w:r w:rsidRPr="007C5FE5">
              <w:rPr>
                <w:rFonts w:ascii="Times New Roman" w:hAnsi="Times New Roman"/>
                <w:sz w:val="22"/>
                <w:lang w:val="en-US"/>
              </w:rPr>
              <w:t>Tel: +380 44 486-98-70</w:t>
            </w:r>
          </w:p>
          <w:p w14:paraId="798710C8" w14:textId="77777777" w:rsidR="009F2646" w:rsidRPr="007C5FE5" w:rsidRDefault="009F2646" w:rsidP="003657AF">
            <w:pPr>
              <w:spacing w:line="240" w:lineRule="auto"/>
              <w:ind w:firstLine="0"/>
              <w:jc w:val="left"/>
              <w:rPr>
                <w:rFonts w:ascii="Times New Roman" w:hAnsi="Times New Roman"/>
                <w:sz w:val="22"/>
                <w:lang w:val="en-US"/>
              </w:rPr>
            </w:pPr>
            <w:r w:rsidRPr="007C5FE5">
              <w:rPr>
                <w:rFonts w:ascii="Times New Roman" w:hAnsi="Times New Roman"/>
                <w:sz w:val="22"/>
                <w:lang w:val="en-US"/>
              </w:rPr>
              <w:t>E-mail: info@iea.gov.ua</w:t>
            </w:r>
          </w:p>
          <w:p w14:paraId="4D9BD0E0" w14:textId="77777777" w:rsidR="009F2646" w:rsidRPr="007C5FE5" w:rsidRDefault="009F2646" w:rsidP="003657AF">
            <w:pPr>
              <w:spacing w:line="240" w:lineRule="auto"/>
              <w:ind w:firstLine="0"/>
              <w:jc w:val="left"/>
              <w:rPr>
                <w:rFonts w:ascii="Times New Roman" w:hAnsi="Times New Roman"/>
                <w:sz w:val="22"/>
                <w:lang w:val="en-US"/>
              </w:rPr>
            </w:pPr>
            <w:r w:rsidRPr="007C5FE5">
              <w:rPr>
                <w:rFonts w:ascii="Times New Roman" w:hAnsi="Times New Roman"/>
                <w:sz w:val="22"/>
                <w:lang w:val="en-US"/>
              </w:rPr>
              <w:t xml:space="preserve">Non-profit state institution, </w:t>
            </w:r>
          </w:p>
          <w:p w14:paraId="6DA903E7" w14:textId="77777777" w:rsidR="009F2646" w:rsidRPr="007C5FE5" w:rsidRDefault="009F2646" w:rsidP="003657AF">
            <w:pPr>
              <w:spacing w:line="240" w:lineRule="auto"/>
              <w:ind w:firstLine="0"/>
              <w:jc w:val="left"/>
              <w:rPr>
                <w:rFonts w:ascii="Times New Roman" w:hAnsi="Times New Roman"/>
                <w:sz w:val="22"/>
                <w:lang w:val="en-US"/>
              </w:rPr>
            </w:pPr>
            <w:r w:rsidRPr="007C5FE5">
              <w:rPr>
                <w:rFonts w:ascii="Times New Roman" w:hAnsi="Times New Roman"/>
                <w:sz w:val="22"/>
                <w:lang w:val="en-US"/>
              </w:rPr>
              <w:t>not a VAT payer</w:t>
            </w:r>
          </w:p>
          <w:p w14:paraId="12CE5620" w14:textId="77777777" w:rsidR="007C5FE5" w:rsidRPr="007C5FE5" w:rsidRDefault="007C5FE5" w:rsidP="007C5FE5">
            <w:pPr>
              <w:spacing w:line="240" w:lineRule="auto"/>
              <w:ind w:firstLine="0"/>
              <w:jc w:val="left"/>
              <w:rPr>
                <w:rFonts w:ascii="Times New Roman" w:hAnsi="Times New Roman"/>
                <w:sz w:val="22"/>
                <w:lang w:val="en-US"/>
              </w:rPr>
            </w:pPr>
          </w:p>
          <w:p w14:paraId="0807AFA7" w14:textId="10CAC1AD" w:rsidR="009F2646" w:rsidRPr="007C5FE5" w:rsidRDefault="007C5FE5" w:rsidP="007C5FE5">
            <w:pPr>
              <w:pStyle w:val="af0"/>
              <w:spacing w:before="0" w:beforeAutospacing="0" w:after="0" w:afterAutospacing="0"/>
              <w:rPr>
                <w:sz w:val="22"/>
                <w:szCs w:val="20"/>
                <w:lang w:val="en-US"/>
              </w:rPr>
            </w:pPr>
            <w:r w:rsidRPr="007C5FE5">
              <w:rPr>
                <w:sz w:val="22"/>
                <w:lang w:val="en-US"/>
              </w:rPr>
              <w:t>_________________ (А. О. Lytvynchuk)</w:t>
            </w:r>
          </w:p>
        </w:tc>
        <w:tc>
          <w:tcPr>
            <w:tcW w:w="5523" w:type="dxa"/>
          </w:tcPr>
          <w:p w14:paraId="29EA6187" w14:textId="0A088DC4" w:rsidR="009F2646" w:rsidRPr="007C5FE5" w:rsidRDefault="00506E0B" w:rsidP="003657AF">
            <w:pPr>
              <w:spacing w:line="240" w:lineRule="auto"/>
              <w:ind w:firstLine="0"/>
              <w:jc w:val="left"/>
              <w:rPr>
                <w:rFonts w:ascii="Times New Roman" w:hAnsi="Times New Roman"/>
                <w:sz w:val="22"/>
                <w:lang w:val="en-US" w:eastAsia="uk-UA"/>
              </w:rPr>
            </w:pPr>
            <w:r w:rsidRPr="007C5FE5">
              <w:rPr>
                <w:rFonts w:ascii="Times New Roman" w:hAnsi="Times New Roman"/>
                <w:sz w:val="22"/>
                <w:lang w:val="en-US" w:eastAsia="uk-UA"/>
              </w:rPr>
              <w:t>Passport</w:t>
            </w:r>
            <w:r w:rsidR="00FD2CC6" w:rsidRPr="007C5FE5">
              <w:rPr>
                <w:rFonts w:ascii="Times New Roman" w:hAnsi="Times New Roman"/>
                <w:sz w:val="22"/>
                <w:lang w:val="en-US" w:eastAsia="uk-UA"/>
              </w:rPr>
              <w:t xml:space="preserve"> No.</w:t>
            </w:r>
            <w:r w:rsidRPr="007C5FE5">
              <w:rPr>
                <w:rFonts w:ascii="Times New Roman" w:hAnsi="Times New Roman"/>
                <w:sz w:val="22"/>
                <w:lang w:val="en-US" w:eastAsia="uk-UA"/>
              </w:rPr>
              <w:t xml:space="preserve">: </w:t>
            </w:r>
            <w:r w:rsidR="009F2646" w:rsidRPr="007C5FE5">
              <w:rPr>
                <w:rFonts w:ascii="Times New Roman" w:hAnsi="Times New Roman"/>
                <w:sz w:val="22"/>
                <w:lang w:val="en-US" w:eastAsia="uk-UA"/>
              </w:rPr>
              <w:t>_________________</w:t>
            </w:r>
            <w:r w:rsidR="007C5FE5" w:rsidRPr="007C5FE5">
              <w:rPr>
                <w:rFonts w:ascii="Times New Roman" w:hAnsi="Times New Roman"/>
                <w:sz w:val="22"/>
                <w:lang w:val="en-US" w:eastAsia="uk-UA"/>
              </w:rPr>
              <w:t>_</w:t>
            </w:r>
            <w:r w:rsidR="009F2646" w:rsidRPr="007C5FE5">
              <w:rPr>
                <w:rFonts w:ascii="Times New Roman" w:hAnsi="Times New Roman"/>
                <w:sz w:val="22"/>
                <w:lang w:val="en-US" w:eastAsia="uk-UA"/>
              </w:rPr>
              <w:t>____</w:t>
            </w:r>
            <w:r w:rsidR="007C5FE5" w:rsidRPr="007C5FE5">
              <w:rPr>
                <w:rFonts w:ascii="Times New Roman" w:hAnsi="Times New Roman"/>
                <w:sz w:val="22"/>
                <w:lang w:val="en-US" w:eastAsia="uk-UA"/>
              </w:rPr>
              <w:t>_</w:t>
            </w:r>
            <w:r w:rsidR="009F2646" w:rsidRPr="007C5FE5">
              <w:rPr>
                <w:rFonts w:ascii="Times New Roman" w:hAnsi="Times New Roman"/>
                <w:sz w:val="22"/>
                <w:lang w:val="en-US" w:eastAsia="uk-UA"/>
              </w:rPr>
              <w:t>_____________</w:t>
            </w:r>
          </w:p>
          <w:p w14:paraId="1FAC32F0" w14:textId="2C351A2F" w:rsidR="009F2646" w:rsidRPr="007C5FE5" w:rsidRDefault="00506E0B" w:rsidP="003657AF">
            <w:pPr>
              <w:spacing w:line="240" w:lineRule="auto"/>
              <w:ind w:firstLine="0"/>
              <w:jc w:val="left"/>
              <w:rPr>
                <w:rFonts w:ascii="Times New Roman" w:hAnsi="Times New Roman"/>
                <w:sz w:val="22"/>
                <w:lang w:val="en-US" w:eastAsia="uk-UA"/>
              </w:rPr>
            </w:pPr>
            <w:r w:rsidRPr="007C5FE5">
              <w:rPr>
                <w:rFonts w:ascii="Times New Roman" w:hAnsi="Times New Roman"/>
                <w:sz w:val="22"/>
                <w:lang w:val="en-US" w:eastAsia="uk-UA"/>
              </w:rPr>
              <w:t>I</w:t>
            </w:r>
            <w:r w:rsidR="009F2646" w:rsidRPr="007C5FE5">
              <w:rPr>
                <w:rFonts w:ascii="Times New Roman" w:hAnsi="Times New Roman"/>
                <w:sz w:val="22"/>
                <w:lang w:val="en-US" w:eastAsia="uk-UA"/>
              </w:rPr>
              <w:t>ssued by</w:t>
            </w:r>
            <w:r w:rsidR="0013426E" w:rsidRPr="007C5FE5">
              <w:rPr>
                <w:rFonts w:ascii="Times New Roman" w:hAnsi="Times New Roman"/>
                <w:sz w:val="22"/>
                <w:lang w:val="en-US" w:eastAsia="uk-UA"/>
              </w:rPr>
              <w:t>:</w:t>
            </w:r>
            <w:r w:rsidR="009F2646" w:rsidRPr="007C5FE5">
              <w:rPr>
                <w:rFonts w:ascii="Times New Roman" w:hAnsi="Times New Roman"/>
                <w:sz w:val="22"/>
                <w:lang w:val="en-US" w:eastAsia="uk-UA"/>
              </w:rPr>
              <w:t xml:space="preserve"> _____________________</w:t>
            </w:r>
            <w:r w:rsidR="007C5FE5" w:rsidRPr="007C5FE5">
              <w:rPr>
                <w:rFonts w:ascii="Times New Roman" w:hAnsi="Times New Roman"/>
                <w:sz w:val="22"/>
                <w:lang w:val="en-US" w:eastAsia="uk-UA"/>
              </w:rPr>
              <w:t>_</w:t>
            </w:r>
            <w:r w:rsidR="009F2646" w:rsidRPr="007C5FE5">
              <w:rPr>
                <w:rFonts w:ascii="Times New Roman" w:hAnsi="Times New Roman"/>
                <w:sz w:val="22"/>
                <w:lang w:val="en-US" w:eastAsia="uk-UA"/>
              </w:rPr>
              <w:t>____</w:t>
            </w:r>
            <w:r w:rsidR="007C5FE5" w:rsidRPr="007C5FE5">
              <w:rPr>
                <w:rFonts w:ascii="Times New Roman" w:hAnsi="Times New Roman"/>
                <w:sz w:val="22"/>
                <w:lang w:val="en-US" w:eastAsia="uk-UA"/>
              </w:rPr>
              <w:t>__</w:t>
            </w:r>
            <w:r w:rsidR="009F2646" w:rsidRPr="007C5FE5">
              <w:rPr>
                <w:rFonts w:ascii="Times New Roman" w:hAnsi="Times New Roman"/>
                <w:sz w:val="22"/>
                <w:lang w:val="en-US" w:eastAsia="uk-UA"/>
              </w:rPr>
              <w:t>___________</w:t>
            </w:r>
          </w:p>
          <w:p w14:paraId="2C2AF230" w14:textId="3EF209B1" w:rsidR="009F2646" w:rsidRPr="007C5FE5" w:rsidRDefault="00506E0B" w:rsidP="003657AF">
            <w:pPr>
              <w:spacing w:line="240" w:lineRule="auto"/>
              <w:ind w:firstLine="0"/>
              <w:jc w:val="left"/>
              <w:rPr>
                <w:rFonts w:ascii="Times New Roman" w:hAnsi="Times New Roman"/>
                <w:sz w:val="22"/>
                <w:lang w:val="en-US" w:eastAsia="uk-UA"/>
              </w:rPr>
            </w:pPr>
            <w:r w:rsidRPr="007C5FE5">
              <w:rPr>
                <w:rFonts w:ascii="Times New Roman" w:hAnsi="Times New Roman"/>
                <w:sz w:val="22"/>
                <w:lang w:val="en-US" w:eastAsia="uk-UA"/>
              </w:rPr>
              <w:t>Date of issue:</w:t>
            </w:r>
            <w:r w:rsidR="002920A2">
              <w:rPr>
                <w:rFonts w:ascii="Times New Roman" w:hAnsi="Times New Roman"/>
                <w:sz w:val="22"/>
                <w:lang w:val="en-US" w:eastAsia="uk-UA"/>
              </w:rPr>
              <w:t xml:space="preserve"> </w:t>
            </w:r>
            <w:r w:rsidR="002920A2">
              <w:rPr>
                <w:rFonts w:ascii="Times New Roman" w:hAnsi="Times New Roman"/>
                <w:sz w:val="22"/>
                <w:lang w:val="en-US" w:eastAsia="uk-UA"/>
              </w:rPr>
              <w:t>_</w:t>
            </w:r>
            <w:r w:rsidR="009F2646" w:rsidRPr="007C5FE5">
              <w:rPr>
                <w:rFonts w:ascii="Times New Roman" w:hAnsi="Times New Roman"/>
                <w:sz w:val="22"/>
                <w:lang w:val="en-US" w:eastAsia="uk-UA"/>
              </w:rPr>
              <w:t>________________________</w:t>
            </w:r>
            <w:r w:rsidR="007C5FE5">
              <w:rPr>
                <w:rFonts w:ascii="Times New Roman" w:hAnsi="Times New Roman"/>
                <w:sz w:val="22"/>
                <w:lang w:val="en-US" w:eastAsia="uk-UA"/>
              </w:rPr>
              <w:t>_</w:t>
            </w:r>
            <w:r w:rsidR="007C5FE5" w:rsidRPr="007C5FE5">
              <w:rPr>
                <w:rFonts w:ascii="Times New Roman" w:hAnsi="Times New Roman"/>
                <w:sz w:val="22"/>
                <w:lang w:val="en-US" w:eastAsia="uk-UA"/>
              </w:rPr>
              <w:t>_</w:t>
            </w:r>
            <w:r w:rsidR="007C5FE5">
              <w:rPr>
                <w:rFonts w:ascii="Times New Roman" w:hAnsi="Times New Roman"/>
                <w:sz w:val="22"/>
                <w:lang w:val="en-US" w:eastAsia="uk-UA"/>
              </w:rPr>
              <w:t>_</w:t>
            </w:r>
            <w:r w:rsidR="009F2646" w:rsidRPr="007C5FE5">
              <w:rPr>
                <w:rFonts w:ascii="Times New Roman" w:hAnsi="Times New Roman"/>
                <w:sz w:val="22"/>
                <w:lang w:val="en-US" w:eastAsia="uk-UA"/>
              </w:rPr>
              <w:t>________</w:t>
            </w:r>
          </w:p>
          <w:p w14:paraId="0699DC7B" w14:textId="0B8AF5A1" w:rsidR="009F2646" w:rsidRPr="007C5FE5" w:rsidRDefault="00FD2CC6" w:rsidP="003657AF">
            <w:pPr>
              <w:spacing w:line="240" w:lineRule="auto"/>
              <w:ind w:firstLine="0"/>
              <w:jc w:val="left"/>
              <w:rPr>
                <w:rFonts w:ascii="Times New Roman" w:hAnsi="Times New Roman"/>
                <w:sz w:val="22"/>
                <w:lang w:val="en-US" w:eastAsia="uk-UA"/>
              </w:rPr>
            </w:pPr>
            <w:r w:rsidRPr="007C5FE5">
              <w:rPr>
                <w:rFonts w:ascii="Times New Roman" w:hAnsi="Times New Roman"/>
                <w:sz w:val="22"/>
                <w:lang w:val="en-US" w:eastAsia="uk-UA"/>
              </w:rPr>
              <w:t>Taxpayer i</w:t>
            </w:r>
            <w:r w:rsidR="009F2646" w:rsidRPr="007C5FE5">
              <w:rPr>
                <w:rFonts w:ascii="Times New Roman" w:hAnsi="Times New Roman"/>
                <w:sz w:val="22"/>
                <w:lang w:val="en-US" w:eastAsia="uk-UA"/>
              </w:rPr>
              <w:t>dentification number</w:t>
            </w:r>
            <w:r w:rsidR="00506E0B" w:rsidRPr="007C5FE5">
              <w:rPr>
                <w:rFonts w:ascii="Times New Roman" w:hAnsi="Times New Roman"/>
                <w:sz w:val="22"/>
                <w:lang w:val="en-US" w:eastAsia="uk-UA"/>
              </w:rPr>
              <w:t>:</w:t>
            </w:r>
            <w:r w:rsidR="007C5FE5">
              <w:rPr>
                <w:rFonts w:ascii="Times New Roman" w:hAnsi="Times New Roman"/>
                <w:sz w:val="22"/>
                <w:lang w:val="en-US" w:eastAsia="uk-UA"/>
              </w:rPr>
              <w:t xml:space="preserve"> _____________________</w:t>
            </w:r>
          </w:p>
          <w:p w14:paraId="05C78833" w14:textId="77777777" w:rsidR="00506E0B" w:rsidRPr="007C5FE5" w:rsidRDefault="00506E0B" w:rsidP="003657AF">
            <w:pPr>
              <w:spacing w:line="240" w:lineRule="auto"/>
              <w:ind w:firstLine="0"/>
              <w:jc w:val="left"/>
              <w:rPr>
                <w:rFonts w:ascii="Times New Roman" w:hAnsi="Times New Roman"/>
                <w:i/>
                <w:sz w:val="22"/>
                <w:lang w:val="en-US" w:eastAsia="uk-UA"/>
              </w:rPr>
            </w:pPr>
          </w:p>
          <w:p w14:paraId="5FEF5A33" w14:textId="697BCD94" w:rsidR="0013426E" w:rsidRPr="007C5FE5" w:rsidRDefault="00FD2CC6" w:rsidP="003657AF">
            <w:pPr>
              <w:spacing w:line="240" w:lineRule="auto"/>
              <w:ind w:firstLine="0"/>
              <w:jc w:val="left"/>
              <w:rPr>
                <w:rFonts w:ascii="Times New Roman" w:hAnsi="Times New Roman"/>
                <w:i/>
                <w:sz w:val="22"/>
                <w:lang w:val="en-US" w:eastAsia="uk-UA"/>
              </w:rPr>
            </w:pPr>
            <w:r w:rsidRPr="007C5FE5">
              <w:rPr>
                <w:rFonts w:ascii="Times New Roman" w:hAnsi="Times New Roman"/>
                <w:i/>
                <w:sz w:val="22"/>
                <w:lang w:val="en-US" w:eastAsia="uk-UA"/>
              </w:rPr>
              <w:t>(To be completed and signed by all co-authors of the Work, or by one of the co-authors on behalf of all by written authorisation)</w:t>
            </w:r>
          </w:p>
          <w:p w14:paraId="4D8A9715" w14:textId="58D2E52E" w:rsidR="00FD2CC6" w:rsidRPr="007C5FE5" w:rsidRDefault="00FD2CC6" w:rsidP="003657AF">
            <w:pPr>
              <w:spacing w:line="240" w:lineRule="auto"/>
              <w:ind w:firstLine="0"/>
              <w:jc w:val="left"/>
              <w:rPr>
                <w:rFonts w:ascii="Times New Roman" w:hAnsi="Times New Roman"/>
                <w:i/>
                <w:sz w:val="22"/>
                <w:lang w:val="en-US" w:eastAsia="uk-UA"/>
              </w:rPr>
            </w:pPr>
          </w:p>
          <w:p w14:paraId="2DAF0CC6" w14:textId="77777777" w:rsidR="00FD2CC6" w:rsidRPr="007C5FE5" w:rsidRDefault="00FD2CC6" w:rsidP="003657AF">
            <w:pPr>
              <w:spacing w:line="240" w:lineRule="auto"/>
              <w:ind w:firstLine="0"/>
              <w:jc w:val="left"/>
              <w:rPr>
                <w:rFonts w:ascii="Times New Roman" w:hAnsi="Times New Roman"/>
                <w:i/>
                <w:sz w:val="22"/>
                <w:lang w:val="en-US" w:eastAsia="uk-UA"/>
              </w:rPr>
            </w:pPr>
          </w:p>
          <w:p w14:paraId="57AC0145" w14:textId="3B151680" w:rsidR="0013426E" w:rsidRPr="007C5FE5" w:rsidRDefault="0013426E" w:rsidP="003657AF">
            <w:pPr>
              <w:spacing w:line="240" w:lineRule="auto"/>
              <w:ind w:firstLine="0"/>
              <w:jc w:val="left"/>
              <w:rPr>
                <w:rFonts w:ascii="Times New Roman" w:hAnsi="Times New Roman"/>
                <w:sz w:val="22"/>
                <w:lang w:val="en-US" w:eastAsia="uk-UA"/>
              </w:rPr>
            </w:pPr>
            <w:r w:rsidRPr="007C5FE5">
              <w:rPr>
                <w:rFonts w:ascii="Times New Roman" w:hAnsi="Times New Roman"/>
                <w:sz w:val="22"/>
                <w:lang w:val="en-US" w:eastAsia="uk-UA"/>
              </w:rPr>
              <w:t>Signature: ___________________________</w:t>
            </w:r>
          </w:p>
        </w:tc>
      </w:tr>
    </w:tbl>
    <w:p w14:paraId="2CDA37FD" w14:textId="77777777" w:rsidR="003B36CC" w:rsidRPr="00F22998" w:rsidRDefault="003B36CC" w:rsidP="003657AF">
      <w:pPr>
        <w:spacing w:line="240" w:lineRule="auto"/>
        <w:ind w:firstLine="0"/>
        <w:jc w:val="left"/>
        <w:rPr>
          <w:rFonts w:ascii="Times New Roman" w:hAnsi="Times New Roman"/>
          <w:sz w:val="20"/>
          <w:lang w:val="en-US"/>
        </w:rPr>
      </w:pPr>
    </w:p>
    <w:sectPr w:rsidR="003B36CC" w:rsidRPr="00F22998" w:rsidSect="009776FB">
      <w:pgSz w:w="11906" w:h="16838"/>
      <w:pgMar w:top="1134"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FF1EE" w14:textId="77777777" w:rsidR="0041723C" w:rsidRDefault="0041723C" w:rsidP="00A353E9">
      <w:pPr>
        <w:spacing w:line="240" w:lineRule="auto"/>
      </w:pPr>
      <w:r>
        <w:separator/>
      </w:r>
    </w:p>
  </w:endnote>
  <w:endnote w:type="continuationSeparator" w:id="0">
    <w:p w14:paraId="13BEC80F" w14:textId="77777777" w:rsidR="0041723C" w:rsidRDefault="0041723C" w:rsidP="00A35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rnock Pro">
    <w:altName w:val="Cambria"/>
    <w:panose1 w:val="020A060306050B020204"/>
    <w:charset w:val="00"/>
    <w:family w:val="roman"/>
    <w:notTrueType/>
    <w:pitch w:val="variable"/>
    <w:sig w:usb0="A00002AF" w:usb1="5000205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Cond">
    <w:panose1 w:val="020B0506030403020204"/>
    <w:charset w:val="00"/>
    <w:family w:val="swiss"/>
    <w:notTrueType/>
    <w:pitch w:val="variable"/>
    <w:sig w:usb0="20000287" w:usb1="00000001" w:usb2="00000000" w:usb3="00000000" w:csb0="0000019F" w:csb1="00000000"/>
  </w:font>
  <w:font w:name="NewtonCTT">
    <w:altName w:val="PetersburgCTT"/>
    <w:panose1 w:val="02020503070000020304"/>
    <w:charset w:val="CC"/>
    <w:family w:val="roman"/>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ragmaticaCTT">
    <w:charset w:val="CC"/>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BD96B" w14:textId="77777777" w:rsidR="0041723C" w:rsidRDefault="0041723C" w:rsidP="00A353E9">
      <w:pPr>
        <w:spacing w:line="240" w:lineRule="auto"/>
      </w:pPr>
      <w:r>
        <w:separator/>
      </w:r>
    </w:p>
  </w:footnote>
  <w:footnote w:type="continuationSeparator" w:id="0">
    <w:p w14:paraId="13BE9D23" w14:textId="77777777" w:rsidR="0041723C" w:rsidRDefault="0041723C" w:rsidP="00A353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205"/>
    <w:multiLevelType w:val="hybridMultilevel"/>
    <w:tmpl w:val="125EF76E"/>
    <w:lvl w:ilvl="0" w:tplc="23920C3E">
      <w:start w:val="1"/>
      <w:numFmt w:val="bullet"/>
      <w:pStyle w:val="-1"/>
      <w:lvlText w:val="–"/>
      <w:lvlJc w:val="left"/>
      <w:pPr>
        <w:ind w:left="2901" w:hanging="360"/>
      </w:pPr>
      <w:rPr>
        <w:rFonts w:ascii="Times New Roman" w:hAnsi="Times New Roman" w:cs="Times New Roman" w:hint="default"/>
      </w:rPr>
    </w:lvl>
    <w:lvl w:ilvl="1" w:tplc="04190019">
      <w:start w:val="1"/>
      <w:numFmt w:val="bullet"/>
      <w:lvlText w:val="o"/>
      <w:lvlJc w:val="left"/>
      <w:pPr>
        <w:tabs>
          <w:tab w:val="num" w:pos="3621"/>
        </w:tabs>
        <w:ind w:left="3621" w:hanging="360"/>
      </w:pPr>
      <w:rPr>
        <w:rFonts w:ascii="Courier New" w:hAnsi="Courier New" w:cs="Courier New" w:hint="default"/>
      </w:rPr>
    </w:lvl>
    <w:lvl w:ilvl="2" w:tplc="0419001B" w:tentative="1">
      <w:start w:val="1"/>
      <w:numFmt w:val="bullet"/>
      <w:lvlText w:val=""/>
      <w:lvlJc w:val="left"/>
      <w:pPr>
        <w:tabs>
          <w:tab w:val="num" w:pos="4341"/>
        </w:tabs>
        <w:ind w:left="4341" w:hanging="360"/>
      </w:pPr>
      <w:rPr>
        <w:rFonts w:ascii="Wingdings" w:hAnsi="Wingdings" w:hint="default"/>
      </w:rPr>
    </w:lvl>
    <w:lvl w:ilvl="3" w:tplc="0419000F" w:tentative="1">
      <w:start w:val="1"/>
      <w:numFmt w:val="bullet"/>
      <w:lvlText w:val=""/>
      <w:lvlJc w:val="left"/>
      <w:pPr>
        <w:tabs>
          <w:tab w:val="num" w:pos="5061"/>
        </w:tabs>
        <w:ind w:left="5061" w:hanging="360"/>
      </w:pPr>
      <w:rPr>
        <w:rFonts w:ascii="Symbol" w:hAnsi="Symbol" w:hint="default"/>
      </w:rPr>
    </w:lvl>
    <w:lvl w:ilvl="4" w:tplc="04190019" w:tentative="1">
      <w:start w:val="1"/>
      <w:numFmt w:val="bullet"/>
      <w:lvlText w:val="o"/>
      <w:lvlJc w:val="left"/>
      <w:pPr>
        <w:tabs>
          <w:tab w:val="num" w:pos="5781"/>
        </w:tabs>
        <w:ind w:left="5781" w:hanging="360"/>
      </w:pPr>
      <w:rPr>
        <w:rFonts w:ascii="Courier New" w:hAnsi="Courier New" w:cs="Courier New" w:hint="default"/>
      </w:rPr>
    </w:lvl>
    <w:lvl w:ilvl="5" w:tplc="0419001B" w:tentative="1">
      <w:start w:val="1"/>
      <w:numFmt w:val="bullet"/>
      <w:lvlText w:val=""/>
      <w:lvlJc w:val="left"/>
      <w:pPr>
        <w:tabs>
          <w:tab w:val="num" w:pos="6501"/>
        </w:tabs>
        <w:ind w:left="6501" w:hanging="360"/>
      </w:pPr>
      <w:rPr>
        <w:rFonts w:ascii="Wingdings" w:hAnsi="Wingdings" w:hint="default"/>
      </w:rPr>
    </w:lvl>
    <w:lvl w:ilvl="6" w:tplc="0419000F" w:tentative="1">
      <w:start w:val="1"/>
      <w:numFmt w:val="bullet"/>
      <w:lvlText w:val=""/>
      <w:lvlJc w:val="left"/>
      <w:pPr>
        <w:tabs>
          <w:tab w:val="num" w:pos="7221"/>
        </w:tabs>
        <w:ind w:left="7221" w:hanging="360"/>
      </w:pPr>
      <w:rPr>
        <w:rFonts w:ascii="Symbol" w:hAnsi="Symbol" w:hint="default"/>
      </w:rPr>
    </w:lvl>
    <w:lvl w:ilvl="7" w:tplc="04190019" w:tentative="1">
      <w:start w:val="1"/>
      <w:numFmt w:val="bullet"/>
      <w:lvlText w:val="o"/>
      <w:lvlJc w:val="left"/>
      <w:pPr>
        <w:tabs>
          <w:tab w:val="num" w:pos="7941"/>
        </w:tabs>
        <w:ind w:left="7941" w:hanging="360"/>
      </w:pPr>
      <w:rPr>
        <w:rFonts w:ascii="Courier New" w:hAnsi="Courier New" w:cs="Courier New" w:hint="default"/>
      </w:rPr>
    </w:lvl>
    <w:lvl w:ilvl="8" w:tplc="0419001B" w:tentative="1">
      <w:start w:val="1"/>
      <w:numFmt w:val="bullet"/>
      <w:lvlText w:val=""/>
      <w:lvlJc w:val="left"/>
      <w:pPr>
        <w:tabs>
          <w:tab w:val="num" w:pos="8661"/>
        </w:tabs>
        <w:ind w:left="8661" w:hanging="360"/>
      </w:pPr>
      <w:rPr>
        <w:rFonts w:ascii="Wingdings" w:hAnsi="Wingdings" w:hint="default"/>
      </w:rPr>
    </w:lvl>
  </w:abstractNum>
  <w:abstractNum w:abstractNumId="1" w15:restartNumberingAfterBreak="0">
    <w:nsid w:val="03F5748C"/>
    <w:multiLevelType w:val="hybridMultilevel"/>
    <w:tmpl w:val="D2F21B0E"/>
    <w:lvl w:ilvl="0" w:tplc="5F329436">
      <w:start w:val="1"/>
      <w:numFmt w:val="bullet"/>
      <w:pStyle w:val="-2"/>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1647"/>
        </w:tabs>
        <w:ind w:left="1647" w:hanging="360"/>
      </w:pPr>
      <w:rPr>
        <w:rFonts w:ascii="Courier New" w:hAnsi="Courier New" w:cs="Courier New" w:hint="default"/>
      </w:rPr>
    </w:lvl>
    <w:lvl w:ilvl="2" w:tplc="0419001B" w:tentative="1">
      <w:start w:val="1"/>
      <w:numFmt w:val="bullet"/>
      <w:lvlText w:val=""/>
      <w:lvlJc w:val="left"/>
      <w:pPr>
        <w:tabs>
          <w:tab w:val="num" w:pos="2367"/>
        </w:tabs>
        <w:ind w:left="2367" w:hanging="360"/>
      </w:pPr>
      <w:rPr>
        <w:rFonts w:ascii="Wingdings" w:hAnsi="Wingdings" w:hint="default"/>
      </w:rPr>
    </w:lvl>
    <w:lvl w:ilvl="3" w:tplc="0419000F" w:tentative="1">
      <w:start w:val="1"/>
      <w:numFmt w:val="bullet"/>
      <w:lvlText w:val=""/>
      <w:lvlJc w:val="left"/>
      <w:pPr>
        <w:tabs>
          <w:tab w:val="num" w:pos="3087"/>
        </w:tabs>
        <w:ind w:left="3087" w:hanging="360"/>
      </w:pPr>
      <w:rPr>
        <w:rFonts w:ascii="Symbol" w:hAnsi="Symbol" w:hint="default"/>
      </w:rPr>
    </w:lvl>
    <w:lvl w:ilvl="4" w:tplc="04190019" w:tentative="1">
      <w:start w:val="1"/>
      <w:numFmt w:val="bullet"/>
      <w:lvlText w:val="o"/>
      <w:lvlJc w:val="left"/>
      <w:pPr>
        <w:tabs>
          <w:tab w:val="num" w:pos="3807"/>
        </w:tabs>
        <w:ind w:left="3807" w:hanging="360"/>
      </w:pPr>
      <w:rPr>
        <w:rFonts w:ascii="Courier New" w:hAnsi="Courier New" w:cs="Courier New" w:hint="default"/>
      </w:rPr>
    </w:lvl>
    <w:lvl w:ilvl="5" w:tplc="0419001B" w:tentative="1">
      <w:start w:val="1"/>
      <w:numFmt w:val="bullet"/>
      <w:lvlText w:val=""/>
      <w:lvlJc w:val="left"/>
      <w:pPr>
        <w:tabs>
          <w:tab w:val="num" w:pos="4527"/>
        </w:tabs>
        <w:ind w:left="4527" w:hanging="360"/>
      </w:pPr>
      <w:rPr>
        <w:rFonts w:ascii="Wingdings" w:hAnsi="Wingdings" w:hint="default"/>
      </w:rPr>
    </w:lvl>
    <w:lvl w:ilvl="6" w:tplc="0419000F" w:tentative="1">
      <w:start w:val="1"/>
      <w:numFmt w:val="bullet"/>
      <w:lvlText w:val=""/>
      <w:lvlJc w:val="left"/>
      <w:pPr>
        <w:tabs>
          <w:tab w:val="num" w:pos="5247"/>
        </w:tabs>
        <w:ind w:left="5247" w:hanging="360"/>
      </w:pPr>
      <w:rPr>
        <w:rFonts w:ascii="Symbol" w:hAnsi="Symbol" w:hint="default"/>
      </w:rPr>
    </w:lvl>
    <w:lvl w:ilvl="7" w:tplc="04190019" w:tentative="1">
      <w:start w:val="1"/>
      <w:numFmt w:val="bullet"/>
      <w:lvlText w:val="o"/>
      <w:lvlJc w:val="left"/>
      <w:pPr>
        <w:tabs>
          <w:tab w:val="num" w:pos="5967"/>
        </w:tabs>
        <w:ind w:left="5967" w:hanging="360"/>
      </w:pPr>
      <w:rPr>
        <w:rFonts w:ascii="Courier New" w:hAnsi="Courier New" w:cs="Courier New" w:hint="default"/>
      </w:rPr>
    </w:lvl>
    <w:lvl w:ilvl="8" w:tplc="0419001B"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7600DB7"/>
    <w:multiLevelType w:val="hybridMultilevel"/>
    <w:tmpl w:val="C0F02E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6C262C"/>
    <w:multiLevelType w:val="hybridMultilevel"/>
    <w:tmpl w:val="E50C89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207D9F"/>
    <w:multiLevelType w:val="hybridMultilevel"/>
    <w:tmpl w:val="AA9CC1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B647CF5"/>
    <w:multiLevelType w:val="hybridMultilevel"/>
    <w:tmpl w:val="36BC1B66"/>
    <w:lvl w:ilvl="0" w:tplc="7D2C71CC">
      <w:start w:val="1"/>
      <w:numFmt w:val="decimal"/>
      <w:pStyle w:v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F09728B"/>
    <w:multiLevelType w:val="hybridMultilevel"/>
    <w:tmpl w:val="40CAE6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2FF0408"/>
    <w:multiLevelType w:val="hybridMultilevel"/>
    <w:tmpl w:val="39A25822"/>
    <w:lvl w:ilvl="0" w:tplc="9310495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7B6402CF"/>
    <w:multiLevelType w:val="hybridMultilevel"/>
    <w:tmpl w:val="383227A8"/>
    <w:lvl w:ilvl="0" w:tplc="D194CA4A">
      <w:start w:val="1"/>
      <w:numFmt w:val="bullet"/>
      <w:pStyle w:val="-10"/>
      <w:lvlText w:val="–"/>
      <w:lvlJc w:val="right"/>
      <w:pPr>
        <w:ind w:left="92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0"/>
  </w:num>
  <w:num w:numId="15">
    <w:abstractNumId w:va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 w:numId="19">
    <w:abstractNumId w:val="4"/>
  </w:num>
  <w:num w:numId="20">
    <w:abstractNumId w:val="6"/>
  </w:num>
  <w:num w:numId="21">
    <w:abstractNumId w:val="3"/>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C9"/>
    <w:rsid w:val="00015420"/>
    <w:rsid w:val="000504CE"/>
    <w:rsid w:val="0007543B"/>
    <w:rsid w:val="00087D95"/>
    <w:rsid w:val="00091812"/>
    <w:rsid w:val="000E61CD"/>
    <w:rsid w:val="00105B9C"/>
    <w:rsid w:val="00110DE3"/>
    <w:rsid w:val="0013426E"/>
    <w:rsid w:val="00142E10"/>
    <w:rsid w:val="001512B8"/>
    <w:rsid w:val="00163EA7"/>
    <w:rsid w:val="0019332F"/>
    <w:rsid w:val="001B21B1"/>
    <w:rsid w:val="001C3E8B"/>
    <w:rsid w:val="001D09EC"/>
    <w:rsid w:val="001D67C7"/>
    <w:rsid w:val="001D6BAA"/>
    <w:rsid w:val="00205B29"/>
    <w:rsid w:val="0021098E"/>
    <w:rsid w:val="00246AB5"/>
    <w:rsid w:val="002920A2"/>
    <w:rsid w:val="002A366F"/>
    <w:rsid w:val="002C2F3B"/>
    <w:rsid w:val="002E6DF2"/>
    <w:rsid w:val="002F42D2"/>
    <w:rsid w:val="003065CA"/>
    <w:rsid w:val="00345D36"/>
    <w:rsid w:val="003612E9"/>
    <w:rsid w:val="003657AF"/>
    <w:rsid w:val="00373167"/>
    <w:rsid w:val="003B36CC"/>
    <w:rsid w:val="003B389B"/>
    <w:rsid w:val="003E6B41"/>
    <w:rsid w:val="004141B9"/>
    <w:rsid w:val="0041723C"/>
    <w:rsid w:val="004363D4"/>
    <w:rsid w:val="00450CB7"/>
    <w:rsid w:val="004547C9"/>
    <w:rsid w:val="00460106"/>
    <w:rsid w:val="00491105"/>
    <w:rsid w:val="004A6E8D"/>
    <w:rsid w:val="004E6DAB"/>
    <w:rsid w:val="004F4E61"/>
    <w:rsid w:val="00506E0B"/>
    <w:rsid w:val="005242D8"/>
    <w:rsid w:val="0054720F"/>
    <w:rsid w:val="005678B8"/>
    <w:rsid w:val="00623083"/>
    <w:rsid w:val="00655EDA"/>
    <w:rsid w:val="00680AFD"/>
    <w:rsid w:val="00683E9C"/>
    <w:rsid w:val="0068437D"/>
    <w:rsid w:val="006C148D"/>
    <w:rsid w:val="006E1115"/>
    <w:rsid w:val="00707FC1"/>
    <w:rsid w:val="00713B02"/>
    <w:rsid w:val="007453A4"/>
    <w:rsid w:val="00760593"/>
    <w:rsid w:val="00766842"/>
    <w:rsid w:val="007707D9"/>
    <w:rsid w:val="007A14D3"/>
    <w:rsid w:val="007B1C5A"/>
    <w:rsid w:val="007B7A4E"/>
    <w:rsid w:val="007C5FE5"/>
    <w:rsid w:val="007D18DA"/>
    <w:rsid w:val="007D4827"/>
    <w:rsid w:val="00813A6D"/>
    <w:rsid w:val="00817D78"/>
    <w:rsid w:val="00860853"/>
    <w:rsid w:val="0087064E"/>
    <w:rsid w:val="00870A39"/>
    <w:rsid w:val="00881E33"/>
    <w:rsid w:val="008C5CBE"/>
    <w:rsid w:val="008E41EA"/>
    <w:rsid w:val="008F45DF"/>
    <w:rsid w:val="008F5A40"/>
    <w:rsid w:val="008F5DBC"/>
    <w:rsid w:val="00916D9C"/>
    <w:rsid w:val="009263F3"/>
    <w:rsid w:val="009626D7"/>
    <w:rsid w:val="009776FB"/>
    <w:rsid w:val="009856AA"/>
    <w:rsid w:val="00996165"/>
    <w:rsid w:val="009A1A4A"/>
    <w:rsid w:val="009A1F09"/>
    <w:rsid w:val="009F2646"/>
    <w:rsid w:val="00A353E9"/>
    <w:rsid w:val="00A815B8"/>
    <w:rsid w:val="00A90C30"/>
    <w:rsid w:val="00AC743D"/>
    <w:rsid w:val="00AE3734"/>
    <w:rsid w:val="00AF5BAA"/>
    <w:rsid w:val="00B06614"/>
    <w:rsid w:val="00B2350C"/>
    <w:rsid w:val="00B87941"/>
    <w:rsid w:val="00BA6783"/>
    <w:rsid w:val="00BC5A8C"/>
    <w:rsid w:val="00BD1A42"/>
    <w:rsid w:val="00C25DC8"/>
    <w:rsid w:val="00C55006"/>
    <w:rsid w:val="00C87045"/>
    <w:rsid w:val="00CB4D63"/>
    <w:rsid w:val="00D151BE"/>
    <w:rsid w:val="00D71633"/>
    <w:rsid w:val="00D816D2"/>
    <w:rsid w:val="00D82491"/>
    <w:rsid w:val="00DB3D76"/>
    <w:rsid w:val="00DC5A28"/>
    <w:rsid w:val="00E26332"/>
    <w:rsid w:val="00E56802"/>
    <w:rsid w:val="00E84A1E"/>
    <w:rsid w:val="00EA594D"/>
    <w:rsid w:val="00F11400"/>
    <w:rsid w:val="00F22998"/>
    <w:rsid w:val="00F258EB"/>
    <w:rsid w:val="00F8688E"/>
    <w:rsid w:val="00FD2C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C283F"/>
  <w15:chartTrackingRefBased/>
  <w15:docId w15:val="{BD83EB5E-3E97-464A-BFED-40EFEEB0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707D9"/>
    <w:pPr>
      <w:widowControl w:val="0"/>
      <w:autoSpaceDE w:val="0"/>
      <w:autoSpaceDN w:val="0"/>
      <w:adjustRightInd w:val="0"/>
      <w:spacing w:line="360" w:lineRule="auto"/>
      <w:ind w:firstLine="567"/>
      <w:jc w:val="both"/>
    </w:pPr>
    <w:rPr>
      <w:rFonts w:ascii="Warnock Pro" w:hAnsi="Warnock Pro"/>
      <w:sz w:val="24"/>
      <w:lang w:eastAsia="ru-RU"/>
    </w:rPr>
  </w:style>
  <w:style w:type="paragraph" w:styleId="1">
    <w:name w:val="heading 1"/>
    <w:basedOn w:val="a"/>
    <w:next w:val="a"/>
    <w:link w:val="10"/>
    <w:qFormat/>
    <w:rsid w:val="000504CE"/>
    <w:pPr>
      <w:keepNext/>
      <w:spacing w:before="240" w:after="60"/>
      <w:ind w:firstLine="0"/>
      <w:jc w:val="center"/>
      <w:outlineLvl w:val="0"/>
    </w:pPr>
    <w:rPr>
      <w:rFonts w:asciiTheme="majorHAnsi" w:hAnsiTheme="majorHAnsi" w:cs="Arial"/>
      <w:b/>
      <w:bCs/>
      <w:kern w:val="32"/>
      <w:sz w:val="32"/>
      <w:szCs w:val="32"/>
    </w:rPr>
  </w:style>
  <w:style w:type="paragraph" w:styleId="2">
    <w:name w:val="heading 2"/>
    <w:basedOn w:val="a"/>
    <w:next w:val="a"/>
    <w:link w:val="20"/>
    <w:qFormat/>
    <w:rsid w:val="007707D9"/>
    <w:pPr>
      <w:keepNext/>
      <w:spacing w:before="360" w:after="240"/>
      <w:ind w:left="1134" w:hanging="567"/>
      <w:jc w:val="left"/>
      <w:outlineLvl w:val="1"/>
    </w:pPr>
    <w:rPr>
      <w:rFonts w:asciiTheme="majorHAnsi" w:hAnsiTheme="majorHAnsi"/>
      <w:b/>
      <w:bCs/>
      <w:iCs/>
      <w:sz w:val="28"/>
      <w:szCs w:val="28"/>
      <w:lang w:val="x-none"/>
    </w:rPr>
  </w:style>
  <w:style w:type="paragraph" w:styleId="3">
    <w:name w:val="heading 3"/>
    <w:basedOn w:val="a"/>
    <w:next w:val="a"/>
    <w:link w:val="30"/>
    <w:qFormat/>
    <w:rsid w:val="007707D9"/>
    <w:pPr>
      <w:keepNext/>
      <w:shd w:val="clear" w:color="auto" w:fill="FFFFFF"/>
      <w:tabs>
        <w:tab w:val="left" w:pos="9355"/>
      </w:tabs>
      <w:jc w:val="center"/>
      <w:outlineLvl w:val="2"/>
    </w:pPr>
    <w:rPr>
      <w:sz w:val="28"/>
    </w:rPr>
  </w:style>
  <w:style w:type="paragraph" w:styleId="4">
    <w:name w:val="heading 4"/>
    <w:basedOn w:val="a"/>
    <w:next w:val="a"/>
    <w:link w:val="40"/>
    <w:qFormat/>
    <w:rsid w:val="007707D9"/>
    <w:pPr>
      <w:keepNext/>
      <w:shd w:val="clear" w:color="auto" w:fill="FFFFFF"/>
      <w:jc w:val="center"/>
      <w:outlineLvl w:val="3"/>
    </w:pPr>
    <w:rPr>
      <w:b/>
      <w:sz w:val="28"/>
    </w:rPr>
  </w:style>
  <w:style w:type="paragraph" w:styleId="5">
    <w:name w:val="heading 5"/>
    <w:basedOn w:val="a"/>
    <w:next w:val="a"/>
    <w:link w:val="50"/>
    <w:rsid w:val="007707D9"/>
    <w:pPr>
      <w:keepNext/>
      <w:jc w:val="center"/>
      <w:outlineLvl w:val="4"/>
    </w:pPr>
    <w:rPr>
      <w:sz w:val="28"/>
      <w:szCs w:val="28"/>
    </w:rPr>
  </w:style>
  <w:style w:type="paragraph" w:styleId="6">
    <w:name w:val="heading 6"/>
    <w:basedOn w:val="a"/>
    <w:next w:val="a"/>
    <w:link w:val="60"/>
    <w:rsid w:val="007707D9"/>
    <w:pPr>
      <w:keepNext/>
      <w:outlineLvl w:val="5"/>
    </w:pPr>
    <w:rPr>
      <w:color w:val="000000"/>
      <w:sz w:val="28"/>
    </w:rPr>
  </w:style>
  <w:style w:type="paragraph" w:styleId="7">
    <w:name w:val="heading 7"/>
    <w:basedOn w:val="a"/>
    <w:next w:val="a"/>
    <w:link w:val="70"/>
    <w:rsid w:val="007707D9"/>
    <w:pPr>
      <w:keepNext/>
      <w:jc w:val="center"/>
      <w:outlineLvl w:val="6"/>
    </w:pPr>
    <w:rPr>
      <w:color w:val="000000"/>
      <w:sz w:val="28"/>
      <w:szCs w:val="28"/>
    </w:rPr>
  </w:style>
  <w:style w:type="paragraph" w:styleId="8">
    <w:name w:val="heading 8"/>
    <w:basedOn w:val="a"/>
    <w:next w:val="a"/>
    <w:link w:val="80"/>
    <w:rsid w:val="007707D9"/>
    <w:pPr>
      <w:keepNext/>
      <w:shd w:val="clear" w:color="auto" w:fill="FFFFFF"/>
      <w:jc w:val="center"/>
      <w:outlineLvl w:val="7"/>
    </w:pPr>
    <w:rPr>
      <w:color w:val="000000"/>
      <w:sz w:val="28"/>
      <w:szCs w:val="28"/>
    </w:rPr>
  </w:style>
  <w:style w:type="paragraph" w:styleId="9">
    <w:name w:val="heading 9"/>
    <w:basedOn w:val="a"/>
    <w:next w:val="a"/>
    <w:link w:val="90"/>
    <w:rsid w:val="007707D9"/>
    <w:pPr>
      <w:keepNext/>
      <w:jc w:val="center"/>
      <w:outlineLvl w:val="8"/>
    </w:pPr>
    <w:rPr>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707D9"/>
    <w:rPr>
      <w:rFonts w:asciiTheme="minorHAnsi" w:hAnsiTheme="minorHAnsi" w:cstheme="minorBidi"/>
    </w:rPr>
  </w:style>
  <w:style w:type="character" w:customStyle="1" w:styleId="a4">
    <w:name w:val="Текст сноски Знак"/>
    <w:basedOn w:val="a0"/>
    <w:link w:val="a3"/>
    <w:uiPriority w:val="99"/>
    <w:rsid w:val="007707D9"/>
    <w:rPr>
      <w:rFonts w:asciiTheme="minorHAnsi" w:hAnsiTheme="minorHAnsi" w:cstheme="minorBidi"/>
      <w:sz w:val="24"/>
      <w:lang w:eastAsia="ru-RU"/>
    </w:rPr>
  </w:style>
  <w:style w:type="paragraph" w:styleId="a5">
    <w:name w:val="header"/>
    <w:basedOn w:val="a"/>
    <w:link w:val="a6"/>
    <w:unhideWhenUsed/>
    <w:rsid w:val="007707D9"/>
    <w:pPr>
      <w:tabs>
        <w:tab w:val="center" w:pos="4819"/>
        <w:tab w:val="right" w:pos="9639"/>
      </w:tabs>
    </w:pPr>
  </w:style>
  <w:style w:type="character" w:customStyle="1" w:styleId="a6">
    <w:name w:val="Верхний колонтитул Знак"/>
    <w:basedOn w:val="a0"/>
    <w:link w:val="a5"/>
    <w:rsid w:val="007707D9"/>
    <w:rPr>
      <w:rFonts w:ascii="Warnock Pro" w:hAnsi="Warnock Pro"/>
      <w:sz w:val="24"/>
      <w:lang w:eastAsia="ru-RU"/>
    </w:rPr>
  </w:style>
  <w:style w:type="paragraph" w:customStyle="1" w:styleId="11">
    <w:name w:val="Верхний колонтитул 1"/>
    <w:rsid w:val="007707D9"/>
    <w:pPr>
      <w:pBdr>
        <w:bottom w:val="single" w:sz="4" w:space="1" w:color="auto"/>
      </w:pBdr>
      <w:tabs>
        <w:tab w:val="center" w:pos="5103"/>
        <w:tab w:val="right" w:pos="9923"/>
      </w:tabs>
      <w:spacing w:after="240"/>
    </w:pPr>
    <w:rPr>
      <w:rFonts w:ascii="Myriad Pro Cond" w:hAnsi="Myriad Pro Cond"/>
      <w:sz w:val="18"/>
      <w:szCs w:val="18"/>
      <w:lang w:val="ru-RU" w:eastAsia="ru-RU"/>
    </w:rPr>
  </w:style>
  <w:style w:type="character" w:customStyle="1" w:styleId="21">
    <w:name w:val="Верхний колонтитул 2"/>
    <w:uiPriority w:val="1"/>
    <w:rsid w:val="007707D9"/>
    <w:rPr>
      <w:sz w:val="22"/>
      <w:szCs w:val="22"/>
    </w:rPr>
  </w:style>
  <w:style w:type="character" w:customStyle="1" w:styleId="10">
    <w:name w:val="Заголовок 1 Знак"/>
    <w:basedOn w:val="a0"/>
    <w:link w:val="1"/>
    <w:rsid w:val="000504CE"/>
    <w:rPr>
      <w:rFonts w:asciiTheme="majorHAnsi" w:hAnsiTheme="majorHAnsi" w:cs="Arial"/>
      <w:b/>
      <w:bCs/>
      <w:kern w:val="32"/>
      <w:sz w:val="32"/>
      <w:szCs w:val="32"/>
      <w:lang w:eastAsia="ru-RU"/>
    </w:rPr>
  </w:style>
  <w:style w:type="character" w:customStyle="1" w:styleId="20">
    <w:name w:val="Заголовок 2 Знак"/>
    <w:link w:val="2"/>
    <w:rsid w:val="007707D9"/>
    <w:rPr>
      <w:rFonts w:asciiTheme="majorHAnsi" w:hAnsiTheme="majorHAnsi"/>
      <w:b/>
      <w:bCs/>
      <w:iCs/>
      <w:sz w:val="28"/>
      <w:szCs w:val="28"/>
      <w:lang w:val="x-none" w:eastAsia="ru-RU"/>
    </w:rPr>
  </w:style>
  <w:style w:type="character" w:customStyle="1" w:styleId="30">
    <w:name w:val="Заголовок 3 Знак"/>
    <w:basedOn w:val="a0"/>
    <w:link w:val="3"/>
    <w:rsid w:val="007707D9"/>
    <w:rPr>
      <w:rFonts w:ascii="Warnock Pro" w:hAnsi="Warnock Pro"/>
      <w:sz w:val="28"/>
      <w:shd w:val="clear" w:color="auto" w:fill="FFFFFF"/>
      <w:lang w:eastAsia="ru-RU"/>
    </w:rPr>
  </w:style>
  <w:style w:type="character" w:customStyle="1" w:styleId="40">
    <w:name w:val="Заголовок 4 Знак"/>
    <w:basedOn w:val="a0"/>
    <w:link w:val="4"/>
    <w:rsid w:val="007707D9"/>
    <w:rPr>
      <w:rFonts w:ascii="Warnock Pro" w:hAnsi="Warnock Pro"/>
      <w:b/>
      <w:sz w:val="28"/>
      <w:shd w:val="clear" w:color="auto" w:fill="FFFFFF"/>
      <w:lang w:eastAsia="ru-RU"/>
    </w:rPr>
  </w:style>
  <w:style w:type="character" w:customStyle="1" w:styleId="50">
    <w:name w:val="Заголовок 5 Знак"/>
    <w:basedOn w:val="a0"/>
    <w:link w:val="5"/>
    <w:rsid w:val="007707D9"/>
    <w:rPr>
      <w:rFonts w:ascii="Warnock Pro" w:hAnsi="Warnock Pro"/>
      <w:sz w:val="28"/>
      <w:szCs w:val="28"/>
      <w:lang w:eastAsia="ru-RU"/>
    </w:rPr>
  </w:style>
  <w:style w:type="character" w:customStyle="1" w:styleId="60">
    <w:name w:val="Заголовок 6 Знак"/>
    <w:basedOn w:val="a0"/>
    <w:link w:val="6"/>
    <w:rsid w:val="007707D9"/>
    <w:rPr>
      <w:rFonts w:ascii="Warnock Pro" w:hAnsi="Warnock Pro"/>
      <w:color w:val="000000"/>
      <w:sz w:val="28"/>
      <w:lang w:eastAsia="ru-RU"/>
    </w:rPr>
  </w:style>
  <w:style w:type="character" w:customStyle="1" w:styleId="70">
    <w:name w:val="Заголовок 7 Знак"/>
    <w:basedOn w:val="a0"/>
    <w:link w:val="7"/>
    <w:rsid w:val="007707D9"/>
    <w:rPr>
      <w:rFonts w:ascii="Warnock Pro" w:hAnsi="Warnock Pro"/>
      <w:color w:val="000000"/>
      <w:sz w:val="28"/>
      <w:szCs w:val="28"/>
      <w:lang w:eastAsia="ru-RU"/>
    </w:rPr>
  </w:style>
  <w:style w:type="character" w:customStyle="1" w:styleId="80">
    <w:name w:val="Заголовок 8 Знак"/>
    <w:basedOn w:val="a0"/>
    <w:link w:val="8"/>
    <w:rsid w:val="007707D9"/>
    <w:rPr>
      <w:rFonts w:ascii="Warnock Pro" w:hAnsi="Warnock Pro"/>
      <w:color w:val="000000"/>
      <w:sz w:val="28"/>
      <w:szCs w:val="28"/>
      <w:shd w:val="clear" w:color="auto" w:fill="FFFFFF"/>
      <w:lang w:eastAsia="ru-RU"/>
    </w:rPr>
  </w:style>
  <w:style w:type="character" w:customStyle="1" w:styleId="90">
    <w:name w:val="Заголовок 9 Знак"/>
    <w:basedOn w:val="a0"/>
    <w:link w:val="9"/>
    <w:rsid w:val="007707D9"/>
    <w:rPr>
      <w:rFonts w:ascii="Warnock Pro" w:hAnsi="Warnock Pro"/>
      <w:color w:val="000000"/>
      <w:sz w:val="26"/>
      <w:szCs w:val="26"/>
      <w:lang w:eastAsia="ru-RU"/>
    </w:rPr>
  </w:style>
  <w:style w:type="paragraph" w:styleId="a7">
    <w:name w:val="footer"/>
    <w:basedOn w:val="a"/>
    <w:link w:val="a8"/>
    <w:uiPriority w:val="99"/>
    <w:unhideWhenUsed/>
    <w:rsid w:val="007707D9"/>
    <w:pPr>
      <w:tabs>
        <w:tab w:val="center" w:pos="4819"/>
        <w:tab w:val="right" w:pos="9639"/>
      </w:tabs>
    </w:pPr>
  </w:style>
  <w:style w:type="character" w:customStyle="1" w:styleId="a8">
    <w:name w:val="Нижний колонтитул Знак"/>
    <w:basedOn w:val="a0"/>
    <w:link w:val="a7"/>
    <w:uiPriority w:val="99"/>
    <w:rsid w:val="007707D9"/>
    <w:rPr>
      <w:rFonts w:ascii="Warnock Pro" w:hAnsi="Warnock Pro"/>
      <w:sz w:val="24"/>
      <w:lang w:eastAsia="ru-RU"/>
    </w:rPr>
  </w:style>
  <w:style w:type="paragraph" w:customStyle="1" w:styleId="-0">
    <w:name w:val="НП-Основной"/>
    <w:link w:val="-3"/>
    <w:rsid w:val="0021098E"/>
    <w:pPr>
      <w:spacing w:line="360" w:lineRule="auto"/>
      <w:ind w:firstLine="567"/>
      <w:jc w:val="both"/>
    </w:pPr>
    <w:rPr>
      <w:rFonts w:ascii="Warnock Pro" w:hAnsi="Warnock Pro"/>
      <w:sz w:val="24"/>
      <w:szCs w:val="24"/>
      <w:lang w:eastAsia="ru-RU"/>
    </w:rPr>
  </w:style>
  <w:style w:type="character" w:customStyle="1" w:styleId="-3">
    <w:name w:val="НП-Основной Знак"/>
    <w:link w:val="-0"/>
    <w:rsid w:val="0021098E"/>
    <w:rPr>
      <w:rFonts w:ascii="Warnock Pro" w:hAnsi="Warnock Pro"/>
      <w:sz w:val="24"/>
      <w:szCs w:val="24"/>
      <w:lang w:eastAsia="ru-RU"/>
    </w:rPr>
  </w:style>
  <w:style w:type="paragraph" w:customStyle="1" w:styleId="-4">
    <w:name w:val="НП-Джерело"/>
    <w:basedOn w:val="-0"/>
    <w:qFormat/>
    <w:rsid w:val="0021098E"/>
    <w:pPr>
      <w:spacing w:before="150"/>
      <w:ind w:firstLine="0"/>
    </w:pPr>
    <w:rPr>
      <w:sz w:val="20"/>
      <w:szCs w:val="20"/>
    </w:rPr>
  </w:style>
  <w:style w:type="paragraph" w:customStyle="1" w:styleId="-">
    <w:name w:val="НП-Литература"/>
    <w:qFormat/>
    <w:rsid w:val="0021098E"/>
    <w:pPr>
      <w:widowControl w:val="0"/>
      <w:numPr>
        <w:numId w:val="16"/>
      </w:numPr>
      <w:autoSpaceDE w:val="0"/>
      <w:autoSpaceDN w:val="0"/>
      <w:adjustRightInd w:val="0"/>
      <w:spacing w:line="360" w:lineRule="auto"/>
      <w:jc w:val="both"/>
    </w:pPr>
    <w:rPr>
      <w:rFonts w:ascii="Warnock Pro" w:hAnsi="Warnock Pro"/>
      <w:color w:val="000000"/>
      <w:sz w:val="22"/>
      <w:szCs w:val="22"/>
      <w:lang w:eastAsia="ru-RU"/>
    </w:rPr>
  </w:style>
  <w:style w:type="paragraph" w:customStyle="1" w:styleId="-5">
    <w:name w:val="НП-Основной отступ"/>
    <w:basedOn w:val="-0"/>
    <w:qFormat/>
    <w:rsid w:val="0021098E"/>
    <w:pPr>
      <w:ind w:left="851" w:hanging="284"/>
    </w:pPr>
    <w:rPr>
      <w:lang w:eastAsia="uk-UA"/>
    </w:rPr>
  </w:style>
  <w:style w:type="paragraph" w:customStyle="1" w:styleId="-10">
    <w:name w:val="НП-основной список 1 (–)"/>
    <w:basedOn w:val="-0"/>
    <w:link w:val="-11"/>
    <w:autoRedefine/>
    <w:rsid w:val="007B1C5A"/>
    <w:pPr>
      <w:numPr>
        <w:numId w:val="15"/>
      </w:numPr>
      <w:tabs>
        <w:tab w:val="left" w:pos="709"/>
      </w:tabs>
    </w:pPr>
  </w:style>
  <w:style w:type="character" w:customStyle="1" w:styleId="-11">
    <w:name w:val="НП-основной список 1 (–) Знак"/>
    <w:link w:val="-10"/>
    <w:rsid w:val="007B1C5A"/>
    <w:rPr>
      <w:rFonts w:ascii="Warnock Pro" w:hAnsi="Warnock Pro"/>
      <w:sz w:val="24"/>
      <w:szCs w:val="24"/>
      <w:lang w:eastAsia="ru-RU"/>
    </w:rPr>
  </w:style>
  <w:style w:type="paragraph" w:customStyle="1" w:styleId="-2">
    <w:name w:val="НП-основной список 2 (точка)"/>
    <w:qFormat/>
    <w:rsid w:val="0021098E"/>
    <w:pPr>
      <w:numPr>
        <w:numId w:val="17"/>
      </w:numPr>
      <w:spacing w:line="360" w:lineRule="auto"/>
      <w:jc w:val="both"/>
    </w:pPr>
    <w:rPr>
      <w:rFonts w:ascii="Warnock Pro" w:hAnsi="Warnock Pro"/>
      <w:sz w:val="24"/>
      <w:szCs w:val="24"/>
      <w:lang w:eastAsia="ru-RU"/>
    </w:rPr>
  </w:style>
  <w:style w:type="paragraph" w:customStyle="1" w:styleId="-6">
    <w:name w:val="НП-таблиця"/>
    <w:basedOn w:val="-0"/>
    <w:rsid w:val="0021098E"/>
    <w:pPr>
      <w:jc w:val="right"/>
    </w:pPr>
    <w:rPr>
      <w:spacing w:val="20"/>
      <w:sz w:val="20"/>
      <w:szCs w:val="20"/>
    </w:rPr>
  </w:style>
  <w:style w:type="paragraph" w:customStyle="1" w:styleId="-7">
    <w:name w:val="НП-Таблиця назва"/>
    <w:rsid w:val="0021098E"/>
    <w:pPr>
      <w:jc w:val="center"/>
    </w:pPr>
    <w:rPr>
      <w:rFonts w:ascii="Warnock Pro" w:hAnsi="Warnock Pro"/>
      <w:b/>
      <w:color w:val="000000"/>
      <w:sz w:val="22"/>
      <w:szCs w:val="22"/>
      <w:lang w:eastAsia="ru-RU"/>
    </w:rPr>
  </w:style>
  <w:style w:type="paragraph" w:customStyle="1" w:styleId="-8">
    <w:name w:val="НП-Таблиця основной"/>
    <w:basedOn w:val="-0"/>
    <w:rsid w:val="0021098E"/>
    <w:pPr>
      <w:ind w:firstLine="0"/>
    </w:pPr>
    <w:rPr>
      <w:sz w:val="22"/>
      <w:szCs w:val="22"/>
    </w:rPr>
  </w:style>
  <w:style w:type="paragraph" w:customStyle="1" w:styleId="-9">
    <w:name w:val="НП-Таблиця шапка"/>
    <w:basedOn w:val="-0"/>
    <w:rsid w:val="0021098E"/>
    <w:pPr>
      <w:spacing w:before="45" w:after="45" w:line="240" w:lineRule="auto"/>
      <w:ind w:firstLine="0"/>
      <w:jc w:val="center"/>
    </w:pPr>
    <w:rPr>
      <w:sz w:val="20"/>
      <w:szCs w:val="20"/>
    </w:rPr>
  </w:style>
  <w:style w:type="paragraph" w:customStyle="1" w:styleId="-a">
    <w:name w:val="НП-текст сноски"/>
    <w:basedOn w:val="-0"/>
    <w:link w:val="-b"/>
    <w:rsid w:val="0021098E"/>
    <w:pPr>
      <w:keepLines/>
      <w:widowControl w:val="0"/>
      <w:ind w:firstLine="285"/>
    </w:pPr>
    <w:rPr>
      <w:sz w:val="22"/>
    </w:rPr>
  </w:style>
  <w:style w:type="character" w:customStyle="1" w:styleId="-b">
    <w:name w:val="НП-текст сноски Знак"/>
    <w:basedOn w:val="-3"/>
    <w:link w:val="-a"/>
    <w:rsid w:val="0021098E"/>
    <w:rPr>
      <w:rFonts w:ascii="Warnock Pro" w:hAnsi="Warnock Pro"/>
      <w:sz w:val="22"/>
      <w:szCs w:val="24"/>
      <w:lang w:eastAsia="ru-RU"/>
    </w:rPr>
  </w:style>
  <w:style w:type="paragraph" w:customStyle="1" w:styleId="-c">
    <w:name w:val="НП-Формула"/>
    <w:qFormat/>
    <w:rsid w:val="0021098E"/>
    <w:pPr>
      <w:tabs>
        <w:tab w:val="center" w:pos="5103"/>
        <w:tab w:val="right" w:pos="10247"/>
      </w:tabs>
      <w:spacing w:before="120" w:after="120"/>
    </w:pPr>
    <w:rPr>
      <w:rFonts w:ascii="NewtonCTT" w:hAnsi="NewtonCTT"/>
      <w:sz w:val="24"/>
      <w:szCs w:val="24"/>
      <w:lang w:eastAsia="ru-RU"/>
    </w:rPr>
  </w:style>
  <w:style w:type="paragraph" w:styleId="a9">
    <w:name w:val="Balloon Text"/>
    <w:basedOn w:val="a"/>
    <w:link w:val="aa"/>
    <w:semiHidden/>
    <w:unhideWhenUsed/>
    <w:rsid w:val="007707D9"/>
    <w:rPr>
      <w:rFonts w:ascii="Tahoma" w:hAnsi="Tahoma" w:cs="Tahoma"/>
      <w:sz w:val="16"/>
      <w:szCs w:val="16"/>
    </w:rPr>
  </w:style>
  <w:style w:type="character" w:customStyle="1" w:styleId="aa">
    <w:name w:val="Текст выноски Знак"/>
    <w:basedOn w:val="a0"/>
    <w:link w:val="a9"/>
    <w:semiHidden/>
    <w:rsid w:val="007707D9"/>
    <w:rPr>
      <w:rFonts w:ascii="Tahoma" w:hAnsi="Tahoma" w:cs="Tahoma"/>
      <w:sz w:val="16"/>
      <w:szCs w:val="16"/>
      <w:lang w:eastAsia="ru-RU"/>
    </w:rPr>
  </w:style>
  <w:style w:type="character" w:styleId="ab">
    <w:name w:val="footnote reference"/>
    <w:basedOn w:val="a0"/>
    <w:uiPriority w:val="99"/>
    <w:rsid w:val="007707D9"/>
    <w:rPr>
      <w:vertAlign w:val="superscript"/>
    </w:rPr>
  </w:style>
  <w:style w:type="paragraph" w:customStyle="1" w:styleId="-d">
    <w:name w:val="НП-Рис. назва"/>
    <w:basedOn w:val="-0"/>
    <w:rsid w:val="007707D9"/>
    <w:pPr>
      <w:spacing w:before="120" w:after="240"/>
      <w:ind w:firstLine="0"/>
      <w:contextualSpacing/>
      <w:jc w:val="center"/>
    </w:pPr>
    <w:rPr>
      <w:b/>
    </w:rPr>
  </w:style>
  <w:style w:type="table" w:styleId="ac">
    <w:name w:val="Table Grid"/>
    <w:basedOn w:val="a1"/>
    <w:rsid w:val="007707D9"/>
    <w:rPr>
      <w:rFonts w:ascii="Calibri" w:eastAsia="Calibri" w:hAnsi="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НП-автор1"/>
    <w:basedOn w:val="a"/>
    <w:rsid w:val="0021098E"/>
    <w:pPr>
      <w:widowControl/>
      <w:autoSpaceDE/>
      <w:autoSpaceDN/>
      <w:adjustRightInd/>
      <w:spacing w:line="240" w:lineRule="auto"/>
      <w:ind w:firstLine="0"/>
      <w:jc w:val="left"/>
    </w:pPr>
    <w:rPr>
      <w:rFonts w:asciiTheme="majorHAnsi" w:hAnsiTheme="majorHAnsi"/>
      <w:b/>
      <w:color w:val="000000"/>
    </w:rPr>
  </w:style>
  <w:style w:type="paragraph" w:customStyle="1" w:styleId="-20">
    <w:name w:val="НП-автор2"/>
    <w:rsid w:val="0021098E"/>
    <w:rPr>
      <w:rFonts w:ascii="PragmaticaCTT" w:hAnsi="PragmaticaCTT"/>
      <w:i/>
      <w:sz w:val="22"/>
      <w:szCs w:val="22"/>
      <w:lang w:eastAsia="ru-RU"/>
    </w:rPr>
  </w:style>
  <w:style w:type="paragraph" w:customStyle="1" w:styleId="-e">
    <w:name w:val="НП-анотація"/>
    <w:qFormat/>
    <w:rsid w:val="0021098E"/>
    <w:pPr>
      <w:shd w:val="clear" w:color="auto" w:fill="FFFFFF"/>
      <w:spacing w:after="240" w:line="360" w:lineRule="auto"/>
      <w:ind w:left="567" w:right="618"/>
      <w:jc w:val="both"/>
    </w:pPr>
    <w:rPr>
      <w:rFonts w:ascii="Warnock Pro" w:hAnsi="Warnock Pro"/>
      <w:i/>
      <w:color w:val="000000"/>
      <w:sz w:val="22"/>
      <w:szCs w:val="22"/>
      <w:lang w:eastAsia="ru-RU"/>
    </w:rPr>
  </w:style>
  <w:style w:type="paragraph" w:customStyle="1" w:styleId="-f">
    <w:name w:val="НП-заголовок статьи"/>
    <w:basedOn w:val="a"/>
    <w:rsid w:val="0021098E"/>
    <w:pPr>
      <w:widowControl/>
      <w:autoSpaceDE/>
      <w:autoSpaceDN/>
      <w:adjustRightInd/>
      <w:spacing w:before="240" w:after="240" w:line="240" w:lineRule="auto"/>
      <w:ind w:firstLine="0"/>
      <w:jc w:val="center"/>
    </w:pPr>
    <w:rPr>
      <w:rFonts w:ascii="PragmaticaCTT" w:hAnsi="PragmaticaCTT"/>
      <w:b/>
      <w:caps/>
      <w:color w:val="000000"/>
    </w:rPr>
  </w:style>
  <w:style w:type="paragraph" w:customStyle="1" w:styleId="-13">
    <w:name w:val="НП-Заголовок1"/>
    <w:basedOn w:val="a"/>
    <w:rsid w:val="0021098E"/>
    <w:pPr>
      <w:widowControl/>
      <w:autoSpaceDE/>
      <w:autoSpaceDN/>
      <w:adjustRightInd/>
      <w:spacing w:after="240" w:line="240" w:lineRule="auto"/>
      <w:ind w:firstLine="0"/>
      <w:jc w:val="center"/>
    </w:pPr>
    <w:rPr>
      <w:b/>
      <w:color w:val="000000"/>
    </w:rPr>
  </w:style>
  <w:style w:type="paragraph" w:customStyle="1" w:styleId="-f0">
    <w:name w:val="НП-ключові слова"/>
    <w:basedOn w:val="-e"/>
    <w:qFormat/>
    <w:rsid w:val="0021098E"/>
    <w:rPr>
      <w:i w:val="0"/>
    </w:rPr>
  </w:style>
  <w:style w:type="paragraph" w:customStyle="1" w:styleId="-f1">
    <w:name w:val="НП-литература заголовок"/>
    <w:qFormat/>
    <w:rsid w:val="0021098E"/>
    <w:pPr>
      <w:spacing w:before="240" w:after="120"/>
      <w:jc w:val="center"/>
    </w:pPr>
    <w:rPr>
      <w:rFonts w:ascii="Warnock Pro" w:hAnsi="Warnock Pro"/>
      <w:b/>
      <w:sz w:val="24"/>
      <w:szCs w:val="24"/>
      <w:lang w:eastAsia="ru-RU"/>
    </w:rPr>
  </w:style>
  <w:style w:type="paragraph" w:customStyle="1" w:styleId="-1">
    <w:name w:val="НП-основной список1"/>
    <w:link w:val="-14"/>
    <w:rsid w:val="0021098E"/>
    <w:pPr>
      <w:numPr>
        <w:numId w:val="18"/>
      </w:numPr>
      <w:tabs>
        <w:tab w:val="left" w:pos="851"/>
      </w:tabs>
      <w:spacing w:line="360" w:lineRule="auto"/>
      <w:jc w:val="both"/>
    </w:pPr>
    <w:rPr>
      <w:rFonts w:ascii="Warnock Pro" w:hAnsi="Warnock Pro"/>
      <w:sz w:val="24"/>
      <w:szCs w:val="24"/>
      <w:lang w:eastAsia="ru-RU"/>
    </w:rPr>
  </w:style>
  <w:style w:type="character" w:customStyle="1" w:styleId="-14">
    <w:name w:val="НП-основной список1 Знак"/>
    <w:link w:val="-1"/>
    <w:rsid w:val="0021098E"/>
    <w:rPr>
      <w:rFonts w:ascii="Warnock Pro" w:hAnsi="Warnock Pro"/>
      <w:sz w:val="24"/>
      <w:szCs w:val="24"/>
      <w:lang w:eastAsia="ru-RU"/>
    </w:rPr>
  </w:style>
  <w:style w:type="paragraph" w:customStyle="1" w:styleId="110">
    <w:name w:val="1.1_Пункт"/>
    <w:basedOn w:val="a"/>
    <w:autoRedefine/>
    <w:qFormat/>
    <w:rsid w:val="001D6BAA"/>
    <w:pPr>
      <w:widowControl/>
      <w:autoSpaceDE/>
      <w:autoSpaceDN/>
      <w:adjustRightInd/>
      <w:spacing w:line="340" w:lineRule="exact"/>
      <w:ind w:firstLine="0"/>
      <w:jc w:val="center"/>
    </w:pPr>
    <w:rPr>
      <w:rFonts w:eastAsiaTheme="minorHAnsi"/>
      <w:b/>
      <w:sz w:val="28"/>
      <w:szCs w:val="28"/>
      <w:lang w:eastAsia="en-US"/>
    </w:rPr>
  </w:style>
  <w:style w:type="paragraph" w:customStyle="1" w:styleId="ad">
    <w:name w:val="Рис_назва"/>
    <w:basedOn w:val="a"/>
    <w:autoRedefine/>
    <w:qFormat/>
    <w:rsid w:val="001D6BAA"/>
    <w:pPr>
      <w:widowControl/>
      <w:autoSpaceDE/>
      <w:autoSpaceDN/>
      <w:adjustRightInd/>
      <w:spacing w:line="240" w:lineRule="auto"/>
      <w:ind w:firstLine="709"/>
      <w:jc w:val="center"/>
    </w:pPr>
    <w:rPr>
      <w:rFonts w:eastAsiaTheme="minorHAnsi"/>
      <w:b/>
      <w:szCs w:val="24"/>
      <w:lang w:eastAsia="en-US"/>
    </w:rPr>
  </w:style>
  <w:style w:type="paragraph" w:customStyle="1" w:styleId="ae">
    <w:name w:val="Основной"/>
    <w:basedOn w:val="a"/>
    <w:autoRedefine/>
    <w:qFormat/>
    <w:rsid w:val="001D6BAA"/>
    <w:pPr>
      <w:widowControl/>
      <w:autoSpaceDE/>
      <w:autoSpaceDN/>
      <w:adjustRightInd/>
      <w:spacing w:line="240" w:lineRule="auto"/>
      <w:ind w:firstLine="709"/>
    </w:pPr>
    <w:rPr>
      <w:rFonts w:eastAsiaTheme="minorHAnsi"/>
      <w:szCs w:val="24"/>
      <w:lang w:eastAsia="en-US"/>
    </w:rPr>
  </w:style>
  <w:style w:type="paragraph" w:styleId="af">
    <w:name w:val="List Paragraph"/>
    <w:basedOn w:val="a"/>
    <w:uiPriority w:val="34"/>
    <w:qFormat/>
    <w:rsid w:val="003E6B41"/>
    <w:pPr>
      <w:ind w:left="720"/>
      <w:contextualSpacing/>
    </w:pPr>
  </w:style>
  <w:style w:type="paragraph" w:styleId="af0">
    <w:name w:val="Normal (Web)"/>
    <w:basedOn w:val="a"/>
    <w:uiPriority w:val="99"/>
    <w:rsid w:val="00E56802"/>
    <w:pPr>
      <w:widowControl/>
      <w:autoSpaceDE/>
      <w:autoSpaceDN/>
      <w:adjustRightInd/>
      <w:spacing w:before="100" w:beforeAutospacing="1" w:after="100" w:afterAutospacing="1" w:line="240" w:lineRule="auto"/>
      <w:ind w:firstLine="0"/>
      <w:jc w:val="left"/>
    </w:pPr>
    <w:rPr>
      <w:rFonts w:ascii="Times New Roman" w:hAnsi="Times New Roman"/>
      <w:szCs w:val="24"/>
      <w:lang w:eastAsia="uk-UA"/>
    </w:rPr>
  </w:style>
  <w:style w:type="character" w:styleId="af1">
    <w:name w:val="Hyperlink"/>
    <w:basedOn w:val="a0"/>
    <w:uiPriority w:val="99"/>
    <w:unhideWhenUsed/>
    <w:rsid w:val="000E6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624569">
      <w:bodyDiv w:val="1"/>
      <w:marLeft w:val="0"/>
      <w:marRight w:val="0"/>
      <w:marTop w:val="0"/>
      <w:marBottom w:val="0"/>
      <w:divBdr>
        <w:top w:val="none" w:sz="0" w:space="0" w:color="auto"/>
        <w:left w:val="none" w:sz="0" w:space="0" w:color="auto"/>
        <w:bottom w:val="none" w:sz="0" w:space="0" w:color="auto"/>
        <w:right w:val="none" w:sz="0" w:space="0" w:color="auto"/>
      </w:divBdr>
      <w:divsChild>
        <w:div w:id="570891028">
          <w:marLeft w:val="0"/>
          <w:marRight w:val="0"/>
          <w:marTop w:val="0"/>
          <w:marBottom w:val="0"/>
          <w:divBdr>
            <w:top w:val="none" w:sz="0" w:space="0" w:color="auto"/>
            <w:left w:val="none" w:sz="0" w:space="0" w:color="auto"/>
            <w:bottom w:val="none" w:sz="0" w:space="0" w:color="auto"/>
            <w:right w:val="none" w:sz="0" w:space="0" w:color="auto"/>
          </w:divBdr>
        </w:div>
        <w:div w:id="1610696777">
          <w:marLeft w:val="0"/>
          <w:marRight w:val="0"/>
          <w:marTop w:val="0"/>
          <w:marBottom w:val="0"/>
          <w:divBdr>
            <w:top w:val="none" w:sz="0" w:space="0" w:color="auto"/>
            <w:left w:val="none" w:sz="0" w:space="0" w:color="auto"/>
            <w:bottom w:val="none" w:sz="0" w:space="0" w:color="auto"/>
            <w:right w:val="none" w:sz="0" w:space="0" w:color="auto"/>
          </w:divBdr>
        </w:div>
        <w:div w:id="953249800">
          <w:marLeft w:val="0"/>
          <w:marRight w:val="0"/>
          <w:marTop w:val="0"/>
          <w:marBottom w:val="0"/>
          <w:divBdr>
            <w:top w:val="none" w:sz="0" w:space="0" w:color="auto"/>
            <w:left w:val="none" w:sz="0" w:space="0" w:color="auto"/>
            <w:bottom w:val="none" w:sz="0" w:space="0" w:color="auto"/>
            <w:right w:val="none" w:sz="0" w:space="0" w:color="auto"/>
          </w:divBdr>
        </w:div>
        <w:div w:id="2057853927">
          <w:marLeft w:val="0"/>
          <w:marRight w:val="0"/>
          <w:marTop w:val="0"/>
          <w:marBottom w:val="0"/>
          <w:divBdr>
            <w:top w:val="none" w:sz="0" w:space="0" w:color="auto"/>
            <w:left w:val="none" w:sz="0" w:space="0" w:color="auto"/>
            <w:bottom w:val="none" w:sz="0" w:space="0" w:color="auto"/>
            <w:right w:val="none" w:sz="0" w:space="0" w:color="auto"/>
          </w:divBdr>
        </w:div>
        <w:div w:id="1283265677">
          <w:marLeft w:val="0"/>
          <w:marRight w:val="0"/>
          <w:marTop w:val="0"/>
          <w:marBottom w:val="0"/>
          <w:divBdr>
            <w:top w:val="none" w:sz="0" w:space="0" w:color="auto"/>
            <w:left w:val="none" w:sz="0" w:space="0" w:color="auto"/>
            <w:bottom w:val="none" w:sz="0" w:space="0" w:color="auto"/>
            <w:right w:val="none" w:sz="0" w:space="0" w:color="auto"/>
          </w:divBdr>
        </w:div>
        <w:div w:id="70585294">
          <w:marLeft w:val="0"/>
          <w:marRight w:val="0"/>
          <w:marTop w:val="0"/>
          <w:marBottom w:val="0"/>
          <w:divBdr>
            <w:top w:val="none" w:sz="0" w:space="0" w:color="auto"/>
            <w:left w:val="none" w:sz="0" w:space="0" w:color="auto"/>
            <w:bottom w:val="none" w:sz="0" w:space="0" w:color="auto"/>
            <w:right w:val="none" w:sz="0" w:space="0" w:color="auto"/>
          </w:divBdr>
        </w:div>
        <w:div w:id="1878927079">
          <w:marLeft w:val="0"/>
          <w:marRight w:val="0"/>
          <w:marTop w:val="0"/>
          <w:marBottom w:val="0"/>
          <w:divBdr>
            <w:top w:val="none" w:sz="0" w:space="0" w:color="auto"/>
            <w:left w:val="none" w:sz="0" w:space="0" w:color="auto"/>
            <w:bottom w:val="none" w:sz="0" w:space="0" w:color="auto"/>
            <w:right w:val="none" w:sz="0" w:space="0" w:color="auto"/>
          </w:divBdr>
        </w:div>
        <w:div w:id="1864436988">
          <w:marLeft w:val="0"/>
          <w:marRight w:val="0"/>
          <w:marTop w:val="0"/>
          <w:marBottom w:val="0"/>
          <w:divBdr>
            <w:top w:val="none" w:sz="0" w:space="0" w:color="auto"/>
            <w:left w:val="none" w:sz="0" w:space="0" w:color="auto"/>
            <w:bottom w:val="none" w:sz="0" w:space="0" w:color="auto"/>
            <w:right w:val="none" w:sz="0" w:space="0" w:color="auto"/>
          </w:divBdr>
        </w:div>
        <w:div w:id="558445008">
          <w:marLeft w:val="0"/>
          <w:marRight w:val="0"/>
          <w:marTop w:val="0"/>
          <w:marBottom w:val="0"/>
          <w:divBdr>
            <w:top w:val="none" w:sz="0" w:space="0" w:color="auto"/>
            <w:left w:val="none" w:sz="0" w:space="0" w:color="auto"/>
            <w:bottom w:val="none" w:sz="0" w:space="0" w:color="auto"/>
            <w:right w:val="none" w:sz="0" w:space="0" w:color="auto"/>
          </w:divBdr>
        </w:div>
        <w:div w:id="140537093">
          <w:marLeft w:val="0"/>
          <w:marRight w:val="0"/>
          <w:marTop w:val="0"/>
          <w:marBottom w:val="0"/>
          <w:divBdr>
            <w:top w:val="none" w:sz="0" w:space="0" w:color="auto"/>
            <w:left w:val="none" w:sz="0" w:space="0" w:color="auto"/>
            <w:bottom w:val="none" w:sz="0" w:space="0" w:color="auto"/>
            <w:right w:val="none" w:sz="0" w:space="0" w:color="auto"/>
          </w:divBdr>
        </w:div>
        <w:div w:id="2093313293">
          <w:marLeft w:val="0"/>
          <w:marRight w:val="0"/>
          <w:marTop w:val="0"/>
          <w:marBottom w:val="0"/>
          <w:divBdr>
            <w:top w:val="none" w:sz="0" w:space="0" w:color="auto"/>
            <w:left w:val="none" w:sz="0" w:space="0" w:color="auto"/>
            <w:bottom w:val="none" w:sz="0" w:space="0" w:color="auto"/>
            <w:right w:val="none" w:sz="0" w:space="0" w:color="auto"/>
          </w:divBdr>
        </w:div>
        <w:div w:id="760487610">
          <w:marLeft w:val="0"/>
          <w:marRight w:val="0"/>
          <w:marTop w:val="0"/>
          <w:marBottom w:val="0"/>
          <w:divBdr>
            <w:top w:val="none" w:sz="0" w:space="0" w:color="auto"/>
            <w:left w:val="none" w:sz="0" w:space="0" w:color="auto"/>
            <w:bottom w:val="none" w:sz="0" w:space="0" w:color="auto"/>
            <w:right w:val="none" w:sz="0" w:space="0" w:color="auto"/>
          </w:divBdr>
        </w:div>
        <w:div w:id="1290207393">
          <w:marLeft w:val="0"/>
          <w:marRight w:val="0"/>
          <w:marTop w:val="0"/>
          <w:marBottom w:val="0"/>
          <w:divBdr>
            <w:top w:val="none" w:sz="0" w:space="0" w:color="auto"/>
            <w:left w:val="none" w:sz="0" w:space="0" w:color="auto"/>
            <w:bottom w:val="none" w:sz="0" w:space="0" w:color="auto"/>
            <w:right w:val="none" w:sz="0" w:space="0" w:color="auto"/>
          </w:divBdr>
        </w:div>
        <w:div w:id="740104719">
          <w:marLeft w:val="0"/>
          <w:marRight w:val="0"/>
          <w:marTop w:val="0"/>
          <w:marBottom w:val="0"/>
          <w:divBdr>
            <w:top w:val="none" w:sz="0" w:space="0" w:color="auto"/>
            <w:left w:val="none" w:sz="0" w:space="0" w:color="auto"/>
            <w:bottom w:val="none" w:sz="0" w:space="0" w:color="auto"/>
            <w:right w:val="none" w:sz="0" w:space="0" w:color="auto"/>
          </w:divBdr>
        </w:div>
        <w:div w:id="982582081">
          <w:marLeft w:val="0"/>
          <w:marRight w:val="0"/>
          <w:marTop w:val="0"/>
          <w:marBottom w:val="0"/>
          <w:divBdr>
            <w:top w:val="none" w:sz="0" w:space="0" w:color="auto"/>
            <w:left w:val="none" w:sz="0" w:space="0" w:color="auto"/>
            <w:bottom w:val="none" w:sz="0" w:space="0" w:color="auto"/>
            <w:right w:val="none" w:sz="0" w:space="0" w:color="auto"/>
          </w:divBdr>
        </w:div>
        <w:div w:id="1459183878">
          <w:marLeft w:val="0"/>
          <w:marRight w:val="0"/>
          <w:marTop w:val="0"/>
          <w:marBottom w:val="0"/>
          <w:divBdr>
            <w:top w:val="none" w:sz="0" w:space="0" w:color="auto"/>
            <w:left w:val="none" w:sz="0" w:space="0" w:color="auto"/>
            <w:bottom w:val="none" w:sz="0" w:space="0" w:color="auto"/>
            <w:right w:val="none" w:sz="0" w:space="0" w:color="auto"/>
          </w:divBdr>
        </w:div>
        <w:div w:id="1530875104">
          <w:marLeft w:val="0"/>
          <w:marRight w:val="0"/>
          <w:marTop w:val="0"/>
          <w:marBottom w:val="0"/>
          <w:divBdr>
            <w:top w:val="none" w:sz="0" w:space="0" w:color="auto"/>
            <w:left w:val="none" w:sz="0" w:space="0" w:color="auto"/>
            <w:bottom w:val="none" w:sz="0" w:space="0" w:color="auto"/>
            <w:right w:val="none" w:sz="0" w:space="0" w:color="auto"/>
          </w:divBdr>
        </w:div>
        <w:div w:id="1004624846">
          <w:marLeft w:val="0"/>
          <w:marRight w:val="0"/>
          <w:marTop w:val="0"/>
          <w:marBottom w:val="0"/>
          <w:divBdr>
            <w:top w:val="none" w:sz="0" w:space="0" w:color="auto"/>
            <w:left w:val="none" w:sz="0" w:space="0" w:color="auto"/>
            <w:bottom w:val="none" w:sz="0" w:space="0" w:color="auto"/>
            <w:right w:val="none" w:sz="0" w:space="0" w:color="auto"/>
          </w:divBdr>
        </w:div>
        <w:div w:id="206573352">
          <w:marLeft w:val="0"/>
          <w:marRight w:val="0"/>
          <w:marTop w:val="0"/>
          <w:marBottom w:val="0"/>
          <w:divBdr>
            <w:top w:val="none" w:sz="0" w:space="0" w:color="auto"/>
            <w:left w:val="none" w:sz="0" w:space="0" w:color="auto"/>
            <w:bottom w:val="none" w:sz="0" w:space="0" w:color="auto"/>
            <w:right w:val="none" w:sz="0" w:space="0" w:color="auto"/>
          </w:divBdr>
        </w:div>
        <w:div w:id="1842618770">
          <w:marLeft w:val="0"/>
          <w:marRight w:val="0"/>
          <w:marTop w:val="0"/>
          <w:marBottom w:val="0"/>
          <w:divBdr>
            <w:top w:val="none" w:sz="0" w:space="0" w:color="auto"/>
            <w:left w:val="none" w:sz="0" w:space="0" w:color="auto"/>
            <w:bottom w:val="none" w:sz="0" w:space="0" w:color="auto"/>
            <w:right w:val="none" w:sz="0" w:space="0" w:color="auto"/>
          </w:divBdr>
        </w:div>
        <w:div w:id="1903901826">
          <w:marLeft w:val="0"/>
          <w:marRight w:val="0"/>
          <w:marTop w:val="0"/>
          <w:marBottom w:val="0"/>
          <w:divBdr>
            <w:top w:val="none" w:sz="0" w:space="0" w:color="auto"/>
            <w:left w:val="none" w:sz="0" w:space="0" w:color="auto"/>
            <w:bottom w:val="none" w:sz="0" w:space="0" w:color="auto"/>
            <w:right w:val="none" w:sz="0" w:space="0" w:color="auto"/>
          </w:divBdr>
        </w:div>
        <w:div w:id="1746761984">
          <w:marLeft w:val="0"/>
          <w:marRight w:val="0"/>
          <w:marTop w:val="0"/>
          <w:marBottom w:val="0"/>
          <w:divBdr>
            <w:top w:val="none" w:sz="0" w:space="0" w:color="auto"/>
            <w:left w:val="none" w:sz="0" w:space="0" w:color="auto"/>
            <w:bottom w:val="none" w:sz="0" w:space="0" w:color="auto"/>
            <w:right w:val="none" w:sz="0" w:space="0" w:color="auto"/>
          </w:divBdr>
        </w:div>
        <w:div w:id="727991830">
          <w:marLeft w:val="0"/>
          <w:marRight w:val="0"/>
          <w:marTop w:val="0"/>
          <w:marBottom w:val="0"/>
          <w:divBdr>
            <w:top w:val="none" w:sz="0" w:space="0" w:color="auto"/>
            <w:left w:val="none" w:sz="0" w:space="0" w:color="auto"/>
            <w:bottom w:val="none" w:sz="0" w:space="0" w:color="auto"/>
            <w:right w:val="none" w:sz="0" w:space="0" w:color="auto"/>
          </w:divBdr>
        </w:div>
        <w:div w:id="1372225180">
          <w:marLeft w:val="0"/>
          <w:marRight w:val="0"/>
          <w:marTop w:val="0"/>
          <w:marBottom w:val="0"/>
          <w:divBdr>
            <w:top w:val="none" w:sz="0" w:space="0" w:color="auto"/>
            <w:left w:val="none" w:sz="0" w:space="0" w:color="auto"/>
            <w:bottom w:val="none" w:sz="0" w:space="0" w:color="auto"/>
            <w:right w:val="none" w:sz="0" w:space="0" w:color="auto"/>
          </w:divBdr>
        </w:div>
        <w:div w:id="1443308714">
          <w:marLeft w:val="0"/>
          <w:marRight w:val="0"/>
          <w:marTop w:val="0"/>
          <w:marBottom w:val="0"/>
          <w:divBdr>
            <w:top w:val="none" w:sz="0" w:space="0" w:color="auto"/>
            <w:left w:val="none" w:sz="0" w:space="0" w:color="auto"/>
            <w:bottom w:val="none" w:sz="0" w:space="0" w:color="auto"/>
            <w:right w:val="none" w:sz="0" w:space="0" w:color="auto"/>
          </w:divBdr>
        </w:div>
        <w:div w:id="798717745">
          <w:marLeft w:val="0"/>
          <w:marRight w:val="0"/>
          <w:marTop w:val="0"/>
          <w:marBottom w:val="0"/>
          <w:divBdr>
            <w:top w:val="none" w:sz="0" w:space="0" w:color="auto"/>
            <w:left w:val="none" w:sz="0" w:space="0" w:color="auto"/>
            <w:bottom w:val="none" w:sz="0" w:space="0" w:color="auto"/>
            <w:right w:val="none" w:sz="0" w:space="0" w:color="auto"/>
          </w:divBdr>
        </w:div>
        <w:div w:id="987173427">
          <w:marLeft w:val="0"/>
          <w:marRight w:val="0"/>
          <w:marTop w:val="0"/>
          <w:marBottom w:val="0"/>
          <w:divBdr>
            <w:top w:val="none" w:sz="0" w:space="0" w:color="auto"/>
            <w:left w:val="none" w:sz="0" w:space="0" w:color="auto"/>
            <w:bottom w:val="none" w:sz="0" w:space="0" w:color="auto"/>
            <w:right w:val="none" w:sz="0" w:space="0" w:color="auto"/>
          </w:divBdr>
        </w:div>
        <w:div w:id="1251767627">
          <w:marLeft w:val="0"/>
          <w:marRight w:val="0"/>
          <w:marTop w:val="0"/>
          <w:marBottom w:val="0"/>
          <w:divBdr>
            <w:top w:val="none" w:sz="0" w:space="0" w:color="auto"/>
            <w:left w:val="none" w:sz="0" w:space="0" w:color="auto"/>
            <w:bottom w:val="none" w:sz="0" w:space="0" w:color="auto"/>
            <w:right w:val="none" w:sz="0" w:space="0" w:color="auto"/>
          </w:divBdr>
        </w:div>
        <w:div w:id="1507553010">
          <w:marLeft w:val="0"/>
          <w:marRight w:val="0"/>
          <w:marTop w:val="0"/>
          <w:marBottom w:val="0"/>
          <w:divBdr>
            <w:top w:val="none" w:sz="0" w:space="0" w:color="auto"/>
            <w:left w:val="none" w:sz="0" w:space="0" w:color="auto"/>
            <w:bottom w:val="none" w:sz="0" w:space="0" w:color="auto"/>
            <w:right w:val="none" w:sz="0" w:space="0" w:color="auto"/>
          </w:divBdr>
        </w:div>
        <w:div w:id="1831366868">
          <w:marLeft w:val="0"/>
          <w:marRight w:val="0"/>
          <w:marTop w:val="0"/>
          <w:marBottom w:val="0"/>
          <w:divBdr>
            <w:top w:val="none" w:sz="0" w:space="0" w:color="auto"/>
            <w:left w:val="none" w:sz="0" w:space="0" w:color="auto"/>
            <w:bottom w:val="none" w:sz="0" w:space="0" w:color="auto"/>
            <w:right w:val="none" w:sz="0" w:space="0" w:color="auto"/>
          </w:divBdr>
        </w:div>
        <w:div w:id="494108053">
          <w:marLeft w:val="0"/>
          <w:marRight w:val="0"/>
          <w:marTop w:val="0"/>
          <w:marBottom w:val="0"/>
          <w:divBdr>
            <w:top w:val="none" w:sz="0" w:space="0" w:color="auto"/>
            <w:left w:val="none" w:sz="0" w:space="0" w:color="auto"/>
            <w:bottom w:val="none" w:sz="0" w:space="0" w:color="auto"/>
            <w:right w:val="none" w:sz="0" w:space="0" w:color="auto"/>
          </w:divBdr>
        </w:div>
        <w:div w:id="1488743595">
          <w:marLeft w:val="0"/>
          <w:marRight w:val="0"/>
          <w:marTop w:val="0"/>
          <w:marBottom w:val="0"/>
          <w:divBdr>
            <w:top w:val="none" w:sz="0" w:space="0" w:color="auto"/>
            <w:left w:val="none" w:sz="0" w:space="0" w:color="auto"/>
            <w:bottom w:val="none" w:sz="0" w:space="0" w:color="auto"/>
            <w:right w:val="none" w:sz="0" w:space="0" w:color="auto"/>
          </w:divBdr>
        </w:div>
        <w:div w:id="243224292">
          <w:marLeft w:val="0"/>
          <w:marRight w:val="0"/>
          <w:marTop w:val="0"/>
          <w:marBottom w:val="0"/>
          <w:divBdr>
            <w:top w:val="none" w:sz="0" w:space="0" w:color="auto"/>
            <w:left w:val="none" w:sz="0" w:space="0" w:color="auto"/>
            <w:bottom w:val="none" w:sz="0" w:space="0" w:color="auto"/>
            <w:right w:val="none" w:sz="0" w:space="0" w:color="auto"/>
          </w:divBdr>
        </w:div>
        <w:div w:id="689067188">
          <w:marLeft w:val="0"/>
          <w:marRight w:val="0"/>
          <w:marTop w:val="0"/>
          <w:marBottom w:val="0"/>
          <w:divBdr>
            <w:top w:val="none" w:sz="0" w:space="0" w:color="auto"/>
            <w:left w:val="none" w:sz="0" w:space="0" w:color="auto"/>
            <w:bottom w:val="none" w:sz="0" w:space="0" w:color="auto"/>
            <w:right w:val="none" w:sz="0" w:space="0" w:color="auto"/>
          </w:divBdr>
        </w:div>
        <w:div w:id="742680705">
          <w:marLeft w:val="0"/>
          <w:marRight w:val="0"/>
          <w:marTop w:val="0"/>
          <w:marBottom w:val="0"/>
          <w:divBdr>
            <w:top w:val="none" w:sz="0" w:space="0" w:color="auto"/>
            <w:left w:val="none" w:sz="0" w:space="0" w:color="auto"/>
            <w:bottom w:val="none" w:sz="0" w:space="0" w:color="auto"/>
            <w:right w:val="none" w:sz="0" w:space="0" w:color="auto"/>
          </w:divBdr>
        </w:div>
        <w:div w:id="1316565948">
          <w:marLeft w:val="0"/>
          <w:marRight w:val="0"/>
          <w:marTop w:val="0"/>
          <w:marBottom w:val="0"/>
          <w:divBdr>
            <w:top w:val="none" w:sz="0" w:space="0" w:color="auto"/>
            <w:left w:val="none" w:sz="0" w:space="0" w:color="auto"/>
            <w:bottom w:val="none" w:sz="0" w:space="0" w:color="auto"/>
            <w:right w:val="none" w:sz="0" w:space="0" w:color="auto"/>
          </w:divBdr>
        </w:div>
        <w:div w:id="1406142860">
          <w:marLeft w:val="0"/>
          <w:marRight w:val="0"/>
          <w:marTop w:val="0"/>
          <w:marBottom w:val="0"/>
          <w:divBdr>
            <w:top w:val="none" w:sz="0" w:space="0" w:color="auto"/>
            <w:left w:val="none" w:sz="0" w:space="0" w:color="auto"/>
            <w:bottom w:val="none" w:sz="0" w:space="0" w:color="auto"/>
            <w:right w:val="none" w:sz="0" w:space="0" w:color="auto"/>
          </w:divBdr>
        </w:div>
        <w:div w:id="1566142590">
          <w:marLeft w:val="0"/>
          <w:marRight w:val="0"/>
          <w:marTop w:val="0"/>
          <w:marBottom w:val="0"/>
          <w:divBdr>
            <w:top w:val="none" w:sz="0" w:space="0" w:color="auto"/>
            <w:left w:val="none" w:sz="0" w:space="0" w:color="auto"/>
            <w:bottom w:val="none" w:sz="0" w:space="0" w:color="auto"/>
            <w:right w:val="none" w:sz="0" w:space="0" w:color="auto"/>
          </w:divBdr>
        </w:div>
        <w:div w:id="933707470">
          <w:marLeft w:val="0"/>
          <w:marRight w:val="0"/>
          <w:marTop w:val="0"/>
          <w:marBottom w:val="0"/>
          <w:divBdr>
            <w:top w:val="none" w:sz="0" w:space="0" w:color="auto"/>
            <w:left w:val="none" w:sz="0" w:space="0" w:color="auto"/>
            <w:bottom w:val="none" w:sz="0" w:space="0" w:color="auto"/>
            <w:right w:val="none" w:sz="0" w:space="0" w:color="auto"/>
          </w:divBdr>
        </w:div>
        <w:div w:id="1820730191">
          <w:marLeft w:val="0"/>
          <w:marRight w:val="0"/>
          <w:marTop w:val="0"/>
          <w:marBottom w:val="0"/>
          <w:divBdr>
            <w:top w:val="none" w:sz="0" w:space="0" w:color="auto"/>
            <w:left w:val="none" w:sz="0" w:space="0" w:color="auto"/>
            <w:bottom w:val="none" w:sz="0" w:space="0" w:color="auto"/>
            <w:right w:val="none" w:sz="0" w:space="0" w:color="auto"/>
          </w:divBdr>
        </w:div>
        <w:div w:id="359401696">
          <w:marLeft w:val="0"/>
          <w:marRight w:val="0"/>
          <w:marTop w:val="0"/>
          <w:marBottom w:val="0"/>
          <w:divBdr>
            <w:top w:val="none" w:sz="0" w:space="0" w:color="auto"/>
            <w:left w:val="none" w:sz="0" w:space="0" w:color="auto"/>
            <w:bottom w:val="none" w:sz="0" w:space="0" w:color="auto"/>
            <w:right w:val="none" w:sz="0" w:space="0" w:color="auto"/>
          </w:divBdr>
        </w:div>
        <w:div w:id="185946782">
          <w:marLeft w:val="0"/>
          <w:marRight w:val="0"/>
          <w:marTop w:val="0"/>
          <w:marBottom w:val="0"/>
          <w:divBdr>
            <w:top w:val="none" w:sz="0" w:space="0" w:color="auto"/>
            <w:left w:val="none" w:sz="0" w:space="0" w:color="auto"/>
            <w:bottom w:val="none" w:sz="0" w:space="0" w:color="auto"/>
            <w:right w:val="none" w:sz="0" w:space="0" w:color="auto"/>
          </w:divBdr>
        </w:div>
        <w:div w:id="529344133">
          <w:marLeft w:val="0"/>
          <w:marRight w:val="0"/>
          <w:marTop w:val="0"/>
          <w:marBottom w:val="0"/>
          <w:divBdr>
            <w:top w:val="none" w:sz="0" w:space="0" w:color="auto"/>
            <w:left w:val="none" w:sz="0" w:space="0" w:color="auto"/>
            <w:bottom w:val="none" w:sz="0" w:space="0" w:color="auto"/>
            <w:right w:val="none" w:sz="0" w:space="0" w:color="auto"/>
          </w:divBdr>
        </w:div>
        <w:div w:id="1214073188">
          <w:marLeft w:val="0"/>
          <w:marRight w:val="0"/>
          <w:marTop w:val="0"/>
          <w:marBottom w:val="0"/>
          <w:divBdr>
            <w:top w:val="none" w:sz="0" w:space="0" w:color="auto"/>
            <w:left w:val="none" w:sz="0" w:space="0" w:color="auto"/>
            <w:bottom w:val="none" w:sz="0" w:space="0" w:color="auto"/>
            <w:right w:val="none" w:sz="0" w:space="0" w:color="auto"/>
          </w:divBdr>
        </w:div>
        <w:div w:id="248389942">
          <w:marLeft w:val="0"/>
          <w:marRight w:val="0"/>
          <w:marTop w:val="0"/>
          <w:marBottom w:val="0"/>
          <w:divBdr>
            <w:top w:val="none" w:sz="0" w:space="0" w:color="auto"/>
            <w:left w:val="none" w:sz="0" w:space="0" w:color="auto"/>
            <w:bottom w:val="none" w:sz="0" w:space="0" w:color="auto"/>
            <w:right w:val="none" w:sz="0" w:space="0" w:color="auto"/>
          </w:divBdr>
        </w:div>
        <w:div w:id="746418879">
          <w:marLeft w:val="0"/>
          <w:marRight w:val="0"/>
          <w:marTop w:val="0"/>
          <w:marBottom w:val="0"/>
          <w:divBdr>
            <w:top w:val="none" w:sz="0" w:space="0" w:color="auto"/>
            <w:left w:val="none" w:sz="0" w:space="0" w:color="auto"/>
            <w:bottom w:val="none" w:sz="0" w:space="0" w:color="auto"/>
            <w:right w:val="none" w:sz="0" w:space="0" w:color="auto"/>
          </w:divBdr>
        </w:div>
        <w:div w:id="688871816">
          <w:marLeft w:val="0"/>
          <w:marRight w:val="0"/>
          <w:marTop w:val="0"/>
          <w:marBottom w:val="0"/>
          <w:divBdr>
            <w:top w:val="none" w:sz="0" w:space="0" w:color="auto"/>
            <w:left w:val="none" w:sz="0" w:space="0" w:color="auto"/>
            <w:bottom w:val="none" w:sz="0" w:space="0" w:color="auto"/>
            <w:right w:val="none" w:sz="0" w:space="0" w:color="auto"/>
          </w:divBdr>
        </w:div>
        <w:div w:id="1585068314">
          <w:marLeft w:val="0"/>
          <w:marRight w:val="0"/>
          <w:marTop w:val="0"/>
          <w:marBottom w:val="0"/>
          <w:divBdr>
            <w:top w:val="none" w:sz="0" w:space="0" w:color="auto"/>
            <w:left w:val="none" w:sz="0" w:space="0" w:color="auto"/>
            <w:bottom w:val="none" w:sz="0" w:space="0" w:color="auto"/>
            <w:right w:val="none" w:sz="0" w:space="0" w:color="auto"/>
          </w:divBdr>
        </w:div>
        <w:div w:id="638875264">
          <w:marLeft w:val="0"/>
          <w:marRight w:val="0"/>
          <w:marTop w:val="0"/>
          <w:marBottom w:val="0"/>
          <w:divBdr>
            <w:top w:val="none" w:sz="0" w:space="0" w:color="auto"/>
            <w:left w:val="none" w:sz="0" w:space="0" w:color="auto"/>
            <w:bottom w:val="none" w:sz="0" w:space="0" w:color="auto"/>
            <w:right w:val="none" w:sz="0" w:space="0" w:color="auto"/>
          </w:divBdr>
        </w:div>
        <w:div w:id="729964367">
          <w:marLeft w:val="0"/>
          <w:marRight w:val="0"/>
          <w:marTop w:val="0"/>
          <w:marBottom w:val="0"/>
          <w:divBdr>
            <w:top w:val="none" w:sz="0" w:space="0" w:color="auto"/>
            <w:left w:val="none" w:sz="0" w:space="0" w:color="auto"/>
            <w:bottom w:val="none" w:sz="0" w:space="0" w:color="auto"/>
            <w:right w:val="none" w:sz="0" w:space="0" w:color="auto"/>
          </w:divBdr>
        </w:div>
        <w:div w:id="238290392">
          <w:marLeft w:val="0"/>
          <w:marRight w:val="0"/>
          <w:marTop w:val="0"/>
          <w:marBottom w:val="0"/>
          <w:divBdr>
            <w:top w:val="none" w:sz="0" w:space="0" w:color="auto"/>
            <w:left w:val="none" w:sz="0" w:space="0" w:color="auto"/>
            <w:bottom w:val="none" w:sz="0" w:space="0" w:color="auto"/>
            <w:right w:val="none" w:sz="0" w:space="0" w:color="auto"/>
          </w:divBdr>
        </w:div>
        <w:div w:id="1061560503">
          <w:marLeft w:val="0"/>
          <w:marRight w:val="0"/>
          <w:marTop w:val="0"/>
          <w:marBottom w:val="0"/>
          <w:divBdr>
            <w:top w:val="none" w:sz="0" w:space="0" w:color="auto"/>
            <w:left w:val="none" w:sz="0" w:space="0" w:color="auto"/>
            <w:bottom w:val="none" w:sz="0" w:space="0" w:color="auto"/>
            <w:right w:val="none" w:sz="0" w:space="0" w:color="auto"/>
          </w:divBdr>
        </w:div>
        <w:div w:id="633097157">
          <w:marLeft w:val="0"/>
          <w:marRight w:val="0"/>
          <w:marTop w:val="0"/>
          <w:marBottom w:val="0"/>
          <w:divBdr>
            <w:top w:val="none" w:sz="0" w:space="0" w:color="auto"/>
            <w:left w:val="none" w:sz="0" w:space="0" w:color="auto"/>
            <w:bottom w:val="none" w:sz="0" w:space="0" w:color="auto"/>
            <w:right w:val="none" w:sz="0" w:space="0" w:color="auto"/>
          </w:divBdr>
        </w:div>
        <w:div w:id="1811284958">
          <w:marLeft w:val="0"/>
          <w:marRight w:val="0"/>
          <w:marTop w:val="0"/>
          <w:marBottom w:val="0"/>
          <w:divBdr>
            <w:top w:val="none" w:sz="0" w:space="0" w:color="auto"/>
            <w:left w:val="none" w:sz="0" w:space="0" w:color="auto"/>
            <w:bottom w:val="none" w:sz="0" w:space="0" w:color="auto"/>
            <w:right w:val="none" w:sz="0" w:space="0" w:color="auto"/>
          </w:divBdr>
        </w:div>
        <w:div w:id="1890262123">
          <w:marLeft w:val="0"/>
          <w:marRight w:val="0"/>
          <w:marTop w:val="0"/>
          <w:marBottom w:val="0"/>
          <w:divBdr>
            <w:top w:val="none" w:sz="0" w:space="0" w:color="auto"/>
            <w:left w:val="none" w:sz="0" w:space="0" w:color="auto"/>
            <w:bottom w:val="none" w:sz="0" w:space="0" w:color="auto"/>
            <w:right w:val="none" w:sz="0" w:space="0" w:color="auto"/>
          </w:divBdr>
        </w:div>
        <w:div w:id="912275780">
          <w:marLeft w:val="0"/>
          <w:marRight w:val="0"/>
          <w:marTop w:val="0"/>
          <w:marBottom w:val="0"/>
          <w:divBdr>
            <w:top w:val="none" w:sz="0" w:space="0" w:color="auto"/>
            <w:left w:val="none" w:sz="0" w:space="0" w:color="auto"/>
            <w:bottom w:val="none" w:sz="0" w:space="0" w:color="auto"/>
            <w:right w:val="none" w:sz="0" w:space="0" w:color="auto"/>
          </w:divBdr>
        </w:div>
        <w:div w:id="2032797337">
          <w:marLeft w:val="0"/>
          <w:marRight w:val="0"/>
          <w:marTop w:val="0"/>
          <w:marBottom w:val="0"/>
          <w:divBdr>
            <w:top w:val="none" w:sz="0" w:space="0" w:color="auto"/>
            <w:left w:val="none" w:sz="0" w:space="0" w:color="auto"/>
            <w:bottom w:val="none" w:sz="0" w:space="0" w:color="auto"/>
            <w:right w:val="none" w:sz="0" w:space="0" w:color="auto"/>
          </w:divBdr>
        </w:div>
        <w:div w:id="610359319">
          <w:marLeft w:val="0"/>
          <w:marRight w:val="0"/>
          <w:marTop w:val="0"/>
          <w:marBottom w:val="0"/>
          <w:divBdr>
            <w:top w:val="none" w:sz="0" w:space="0" w:color="auto"/>
            <w:left w:val="none" w:sz="0" w:space="0" w:color="auto"/>
            <w:bottom w:val="none" w:sz="0" w:space="0" w:color="auto"/>
            <w:right w:val="none" w:sz="0" w:space="0" w:color="auto"/>
          </w:divBdr>
        </w:div>
        <w:div w:id="2082556916">
          <w:marLeft w:val="0"/>
          <w:marRight w:val="0"/>
          <w:marTop w:val="0"/>
          <w:marBottom w:val="0"/>
          <w:divBdr>
            <w:top w:val="none" w:sz="0" w:space="0" w:color="auto"/>
            <w:left w:val="none" w:sz="0" w:space="0" w:color="auto"/>
            <w:bottom w:val="none" w:sz="0" w:space="0" w:color="auto"/>
            <w:right w:val="none" w:sz="0" w:space="0" w:color="auto"/>
          </w:divBdr>
        </w:div>
        <w:div w:id="1990093972">
          <w:marLeft w:val="0"/>
          <w:marRight w:val="0"/>
          <w:marTop w:val="0"/>
          <w:marBottom w:val="0"/>
          <w:divBdr>
            <w:top w:val="none" w:sz="0" w:space="0" w:color="auto"/>
            <w:left w:val="none" w:sz="0" w:space="0" w:color="auto"/>
            <w:bottom w:val="none" w:sz="0" w:space="0" w:color="auto"/>
            <w:right w:val="none" w:sz="0" w:space="0" w:color="auto"/>
          </w:divBdr>
        </w:div>
        <w:div w:id="398678216">
          <w:marLeft w:val="0"/>
          <w:marRight w:val="0"/>
          <w:marTop w:val="0"/>
          <w:marBottom w:val="0"/>
          <w:divBdr>
            <w:top w:val="none" w:sz="0" w:space="0" w:color="auto"/>
            <w:left w:val="none" w:sz="0" w:space="0" w:color="auto"/>
            <w:bottom w:val="none" w:sz="0" w:space="0" w:color="auto"/>
            <w:right w:val="none" w:sz="0" w:space="0" w:color="auto"/>
          </w:divBdr>
        </w:div>
        <w:div w:id="615479439">
          <w:marLeft w:val="0"/>
          <w:marRight w:val="0"/>
          <w:marTop w:val="0"/>
          <w:marBottom w:val="0"/>
          <w:divBdr>
            <w:top w:val="none" w:sz="0" w:space="0" w:color="auto"/>
            <w:left w:val="none" w:sz="0" w:space="0" w:color="auto"/>
            <w:bottom w:val="none" w:sz="0" w:space="0" w:color="auto"/>
            <w:right w:val="none" w:sz="0" w:space="0" w:color="auto"/>
          </w:divBdr>
        </w:div>
        <w:div w:id="558128268">
          <w:marLeft w:val="0"/>
          <w:marRight w:val="0"/>
          <w:marTop w:val="0"/>
          <w:marBottom w:val="0"/>
          <w:divBdr>
            <w:top w:val="none" w:sz="0" w:space="0" w:color="auto"/>
            <w:left w:val="none" w:sz="0" w:space="0" w:color="auto"/>
            <w:bottom w:val="none" w:sz="0" w:space="0" w:color="auto"/>
            <w:right w:val="none" w:sz="0" w:space="0" w:color="auto"/>
          </w:divBdr>
        </w:div>
        <w:div w:id="179857112">
          <w:marLeft w:val="0"/>
          <w:marRight w:val="0"/>
          <w:marTop w:val="0"/>
          <w:marBottom w:val="0"/>
          <w:divBdr>
            <w:top w:val="none" w:sz="0" w:space="0" w:color="auto"/>
            <w:left w:val="none" w:sz="0" w:space="0" w:color="auto"/>
            <w:bottom w:val="none" w:sz="0" w:space="0" w:color="auto"/>
            <w:right w:val="none" w:sz="0" w:space="0" w:color="auto"/>
          </w:divBdr>
        </w:div>
        <w:div w:id="181407405">
          <w:marLeft w:val="0"/>
          <w:marRight w:val="0"/>
          <w:marTop w:val="0"/>
          <w:marBottom w:val="0"/>
          <w:divBdr>
            <w:top w:val="none" w:sz="0" w:space="0" w:color="auto"/>
            <w:left w:val="none" w:sz="0" w:space="0" w:color="auto"/>
            <w:bottom w:val="none" w:sz="0" w:space="0" w:color="auto"/>
            <w:right w:val="none" w:sz="0" w:space="0" w:color="auto"/>
          </w:divBdr>
        </w:div>
        <w:div w:id="26295762">
          <w:marLeft w:val="0"/>
          <w:marRight w:val="0"/>
          <w:marTop w:val="0"/>
          <w:marBottom w:val="0"/>
          <w:divBdr>
            <w:top w:val="none" w:sz="0" w:space="0" w:color="auto"/>
            <w:left w:val="none" w:sz="0" w:space="0" w:color="auto"/>
            <w:bottom w:val="none" w:sz="0" w:space="0" w:color="auto"/>
            <w:right w:val="none" w:sz="0" w:space="0" w:color="auto"/>
          </w:divBdr>
        </w:div>
        <w:div w:id="936869290">
          <w:marLeft w:val="0"/>
          <w:marRight w:val="0"/>
          <w:marTop w:val="0"/>
          <w:marBottom w:val="0"/>
          <w:divBdr>
            <w:top w:val="none" w:sz="0" w:space="0" w:color="auto"/>
            <w:left w:val="none" w:sz="0" w:space="0" w:color="auto"/>
            <w:bottom w:val="none" w:sz="0" w:space="0" w:color="auto"/>
            <w:right w:val="none" w:sz="0" w:space="0" w:color="auto"/>
          </w:divBdr>
        </w:div>
        <w:div w:id="440610925">
          <w:marLeft w:val="0"/>
          <w:marRight w:val="0"/>
          <w:marTop w:val="0"/>
          <w:marBottom w:val="0"/>
          <w:divBdr>
            <w:top w:val="none" w:sz="0" w:space="0" w:color="auto"/>
            <w:left w:val="none" w:sz="0" w:space="0" w:color="auto"/>
            <w:bottom w:val="none" w:sz="0" w:space="0" w:color="auto"/>
            <w:right w:val="none" w:sz="0" w:space="0" w:color="auto"/>
          </w:divBdr>
        </w:div>
        <w:div w:id="1838230825">
          <w:marLeft w:val="0"/>
          <w:marRight w:val="0"/>
          <w:marTop w:val="0"/>
          <w:marBottom w:val="0"/>
          <w:divBdr>
            <w:top w:val="none" w:sz="0" w:space="0" w:color="auto"/>
            <w:left w:val="none" w:sz="0" w:space="0" w:color="auto"/>
            <w:bottom w:val="none" w:sz="0" w:space="0" w:color="auto"/>
            <w:right w:val="none" w:sz="0" w:space="0" w:color="auto"/>
          </w:divBdr>
        </w:div>
        <w:div w:id="458652228">
          <w:marLeft w:val="0"/>
          <w:marRight w:val="0"/>
          <w:marTop w:val="0"/>
          <w:marBottom w:val="0"/>
          <w:divBdr>
            <w:top w:val="none" w:sz="0" w:space="0" w:color="auto"/>
            <w:left w:val="none" w:sz="0" w:space="0" w:color="auto"/>
            <w:bottom w:val="none" w:sz="0" w:space="0" w:color="auto"/>
            <w:right w:val="none" w:sz="0" w:space="0" w:color="auto"/>
          </w:divBdr>
        </w:div>
        <w:div w:id="518737299">
          <w:marLeft w:val="0"/>
          <w:marRight w:val="0"/>
          <w:marTop w:val="0"/>
          <w:marBottom w:val="0"/>
          <w:divBdr>
            <w:top w:val="none" w:sz="0" w:space="0" w:color="auto"/>
            <w:left w:val="none" w:sz="0" w:space="0" w:color="auto"/>
            <w:bottom w:val="none" w:sz="0" w:space="0" w:color="auto"/>
            <w:right w:val="none" w:sz="0" w:space="0" w:color="auto"/>
          </w:divBdr>
        </w:div>
        <w:div w:id="341472604">
          <w:marLeft w:val="0"/>
          <w:marRight w:val="0"/>
          <w:marTop w:val="0"/>
          <w:marBottom w:val="0"/>
          <w:divBdr>
            <w:top w:val="none" w:sz="0" w:space="0" w:color="auto"/>
            <w:left w:val="none" w:sz="0" w:space="0" w:color="auto"/>
            <w:bottom w:val="none" w:sz="0" w:space="0" w:color="auto"/>
            <w:right w:val="none" w:sz="0" w:space="0" w:color="auto"/>
          </w:divBdr>
        </w:div>
        <w:div w:id="1666975212">
          <w:marLeft w:val="0"/>
          <w:marRight w:val="0"/>
          <w:marTop w:val="0"/>
          <w:marBottom w:val="0"/>
          <w:divBdr>
            <w:top w:val="none" w:sz="0" w:space="0" w:color="auto"/>
            <w:left w:val="none" w:sz="0" w:space="0" w:color="auto"/>
            <w:bottom w:val="none" w:sz="0" w:space="0" w:color="auto"/>
            <w:right w:val="none" w:sz="0" w:space="0" w:color="auto"/>
          </w:divBdr>
        </w:div>
        <w:div w:id="1135874464">
          <w:marLeft w:val="0"/>
          <w:marRight w:val="0"/>
          <w:marTop w:val="0"/>
          <w:marBottom w:val="0"/>
          <w:divBdr>
            <w:top w:val="none" w:sz="0" w:space="0" w:color="auto"/>
            <w:left w:val="none" w:sz="0" w:space="0" w:color="auto"/>
            <w:bottom w:val="none" w:sz="0" w:space="0" w:color="auto"/>
            <w:right w:val="none" w:sz="0" w:space="0" w:color="auto"/>
          </w:divBdr>
        </w:div>
        <w:div w:id="720641969">
          <w:marLeft w:val="0"/>
          <w:marRight w:val="0"/>
          <w:marTop w:val="0"/>
          <w:marBottom w:val="0"/>
          <w:divBdr>
            <w:top w:val="none" w:sz="0" w:space="0" w:color="auto"/>
            <w:left w:val="none" w:sz="0" w:space="0" w:color="auto"/>
            <w:bottom w:val="none" w:sz="0" w:space="0" w:color="auto"/>
            <w:right w:val="none" w:sz="0" w:space="0" w:color="auto"/>
          </w:divBdr>
        </w:div>
        <w:div w:id="1220555662">
          <w:marLeft w:val="0"/>
          <w:marRight w:val="0"/>
          <w:marTop w:val="0"/>
          <w:marBottom w:val="0"/>
          <w:divBdr>
            <w:top w:val="none" w:sz="0" w:space="0" w:color="auto"/>
            <w:left w:val="none" w:sz="0" w:space="0" w:color="auto"/>
            <w:bottom w:val="none" w:sz="0" w:space="0" w:color="auto"/>
            <w:right w:val="none" w:sz="0" w:space="0" w:color="auto"/>
          </w:divBdr>
        </w:div>
        <w:div w:id="1899197205">
          <w:marLeft w:val="0"/>
          <w:marRight w:val="0"/>
          <w:marTop w:val="0"/>
          <w:marBottom w:val="0"/>
          <w:divBdr>
            <w:top w:val="none" w:sz="0" w:space="0" w:color="auto"/>
            <w:left w:val="none" w:sz="0" w:space="0" w:color="auto"/>
            <w:bottom w:val="none" w:sz="0" w:space="0" w:color="auto"/>
            <w:right w:val="none" w:sz="0" w:space="0" w:color="auto"/>
          </w:divBdr>
        </w:div>
        <w:div w:id="597714891">
          <w:marLeft w:val="0"/>
          <w:marRight w:val="0"/>
          <w:marTop w:val="0"/>
          <w:marBottom w:val="0"/>
          <w:divBdr>
            <w:top w:val="none" w:sz="0" w:space="0" w:color="auto"/>
            <w:left w:val="none" w:sz="0" w:space="0" w:color="auto"/>
            <w:bottom w:val="none" w:sz="0" w:space="0" w:color="auto"/>
            <w:right w:val="none" w:sz="0" w:space="0" w:color="auto"/>
          </w:divBdr>
        </w:div>
        <w:div w:id="147939357">
          <w:marLeft w:val="0"/>
          <w:marRight w:val="0"/>
          <w:marTop w:val="0"/>
          <w:marBottom w:val="0"/>
          <w:divBdr>
            <w:top w:val="none" w:sz="0" w:space="0" w:color="auto"/>
            <w:left w:val="none" w:sz="0" w:space="0" w:color="auto"/>
            <w:bottom w:val="none" w:sz="0" w:space="0" w:color="auto"/>
            <w:right w:val="none" w:sz="0" w:space="0" w:color="auto"/>
          </w:divBdr>
        </w:div>
        <w:div w:id="1367830254">
          <w:marLeft w:val="0"/>
          <w:marRight w:val="0"/>
          <w:marTop w:val="0"/>
          <w:marBottom w:val="0"/>
          <w:divBdr>
            <w:top w:val="none" w:sz="0" w:space="0" w:color="auto"/>
            <w:left w:val="none" w:sz="0" w:space="0" w:color="auto"/>
            <w:bottom w:val="none" w:sz="0" w:space="0" w:color="auto"/>
            <w:right w:val="none" w:sz="0" w:space="0" w:color="auto"/>
          </w:divBdr>
        </w:div>
        <w:div w:id="1072509905">
          <w:marLeft w:val="0"/>
          <w:marRight w:val="0"/>
          <w:marTop w:val="0"/>
          <w:marBottom w:val="0"/>
          <w:divBdr>
            <w:top w:val="none" w:sz="0" w:space="0" w:color="auto"/>
            <w:left w:val="none" w:sz="0" w:space="0" w:color="auto"/>
            <w:bottom w:val="none" w:sz="0" w:space="0" w:color="auto"/>
            <w:right w:val="none" w:sz="0" w:space="0" w:color="auto"/>
          </w:divBdr>
        </w:div>
        <w:div w:id="1707027844">
          <w:marLeft w:val="0"/>
          <w:marRight w:val="0"/>
          <w:marTop w:val="0"/>
          <w:marBottom w:val="0"/>
          <w:divBdr>
            <w:top w:val="none" w:sz="0" w:space="0" w:color="auto"/>
            <w:left w:val="none" w:sz="0" w:space="0" w:color="auto"/>
            <w:bottom w:val="none" w:sz="0" w:space="0" w:color="auto"/>
            <w:right w:val="none" w:sz="0" w:space="0" w:color="auto"/>
          </w:divBdr>
        </w:div>
        <w:div w:id="727339174">
          <w:marLeft w:val="0"/>
          <w:marRight w:val="0"/>
          <w:marTop w:val="0"/>
          <w:marBottom w:val="0"/>
          <w:divBdr>
            <w:top w:val="none" w:sz="0" w:space="0" w:color="auto"/>
            <w:left w:val="none" w:sz="0" w:space="0" w:color="auto"/>
            <w:bottom w:val="none" w:sz="0" w:space="0" w:color="auto"/>
            <w:right w:val="none" w:sz="0" w:space="0" w:color="auto"/>
          </w:divBdr>
        </w:div>
        <w:div w:id="345257956">
          <w:marLeft w:val="0"/>
          <w:marRight w:val="0"/>
          <w:marTop w:val="0"/>
          <w:marBottom w:val="0"/>
          <w:divBdr>
            <w:top w:val="none" w:sz="0" w:space="0" w:color="auto"/>
            <w:left w:val="none" w:sz="0" w:space="0" w:color="auto"/>
            <w:bottom w:val="none" w:sz="0" w:space="0" w:color="auto"/>
            <w:right w:val="none" w:sz="0" w:space="0" w:color="auto"/>
          </w:divBdr>
        </w:div>
        <w:div w:id="1233202062">
          <w:marLeft w:val="0"/>
          <w:marRight w:val="0"/>
          <w:marTop w:val="0"/>
          <w:marBottom w:val="0"/>
          <w:divBdr>
            <w:top w:val="none" w:sz="0" w:space="0" w:color="auto"/>
            <w:left w:val="none" w:sz="0" w:space="0" w:color="auto"/>
            <w:bottom w:val="none" w:sz="0" w:space="0" w:color="auto"/>
            <w:right w:val="none" w:sz="0" w:space="0" w:color="auto"/>
          </w:divBdr>
        </w:div>
        <w:div w:id="1873615884">
          <w:marLeft w:val="0"/>
          <w:marRight w:val="0"/>
          <w:marTop w:val="0"/>
          <w:marBottom w:val="0"/>
          <w:divBdr>
            <w:top w:val="none" w:sz="0" w:space="0" w:color="auto"/>
            <w:left w:val="none" w:sz="0" w:space="0" w:color="auto"/>
            <w:bottom w:val="none" w:sz="0" w:space="0" w:color="auto"/>
            <w:right w:val="none" w:sz="0" w:space="0" w:color="auto"/>
          </w:divBdr>
        </w:div>
        <w:div w:id="282660779">
          <w:marLeft w:val="0"/>
          <w:marRight w:val="0"/>
          <w:marTop w:val="0"/>
          <w:marBottom w:val="0"/>
          <w:divBdr>
            <w:top w:val="none" w:sz="0" w:space="0" w:color="auto"/>
            <w:left w:val="none" w:sz="0" w:space="0" w:color="auto"/>
            <w:bottom w:val="none" w:sz="0" w:space="0" w:color="auto"/>
            <w:right w:val="none" w:sz="0" w:space="0" w:color="auto"/>
          </w:divBdr>
        </w:div>
        <w:div w:id="250629482">
          <w:marLeft w:val="0"/>
          <w:marRight w:val="0"/>
          <w:marTop w:val="0"/>
          <w:marBottom w:val="0"/>
          <w:divBdr>
            <w:top w:val="none" w:sz="0" w:space="0" w:color="auto"/>
            <w:left w:val="none" w:sz="0" w:space="0" w:color="auto"/>
            <w:bottom w:val="none" w:sz="0" w:space="0" w:color="auto"/>
            <w:right w:val="none" w:sz="0" w:space="0" w:color="auto"/>
          </w:divBdr>
        </w:div>
        <w:div w:id="162626709">
          <w:marLeft w:val="0"/>
          <w:marRight w:val="0"/>
          <w:marTop w:val="0"/>
          <w:marBottom w:val="0"/>
          <w:divBdr>
            <w:top w:val="none" w:sz="0" w:space="0" w:color="auto"/>
            <w:left w:val="none" w:sz="0" w:space="0" w:color="auto"/>
            <w:bottom w:val="none" w:sz="0" w:space="0" w:color="auto"/>
            <w:right w:val="none" w:sz="0" w:space="0" w:color="auto"/>
          </w:divBdr>
        </w:div>
        <w:div w:id="522482261">
          <w:marLeft w:val="0"/>
          <w:marRight w:val="0"/>
          <w:marTop w:val="0"/>
          <w:marBottom w:val="0"/>
          <w:divBdr>
            <w:top w:val="none" w:sz="0" w:space="0" w:color="auto"/>
            <w:left w:val="none" w:sz="0" w:space="0" w:color="auto"/>
            <w:bottom w:val="none" w:sz="0" w:space="0" w:color="auto"/>
            <w:right w:val="none" w:sz="0" w:space="0" w:color="auto"/>
          </w:divBdr>
        </w:div>
        <w:div w:id="1091007391">
          <w:marLeft w:val="0"/>
          <w:marRight w:val="0"/>
          <w:marTop w:val="0"/>
          <w:marBottom w:val="0"/>
          <w:divBdr>
            <w:top w:val="none" w:sz="0" w:space="0" w:color="auto"/>
            <w:left w:val="none" w:sz="0" w:space="0" w:color="auto"/>
            <w:bottom w:val="none" w:sz="0" w:space="0" w:color="auto"/>
            <w:right w:val="none" w:sz="0" w:space="0" w:color="auto"/>
          </w:divBdr>
        </w:div>
        <w:div w:id="1113593403">
          <w:marLeft w:val="0"/>
          <w:marRight w:val="0"/>
          <w:marTop w:val="0"/>
          <w:marBottom w:val="0"/>
          <w:divBdr>
            <w:top w:val="none" w:sz="0" w:space="0" w:color="auto"/>
            <w:left w:val="none" w:sz="0" w:space="0" w:color="auto"/>
            <w:bottom w:val="none" w:sz="0" w:space="0" w:color="auto"/>
            <w:right w:val="none" w:sz="0" w:space="0" w:color="auto"/>
          </w:divBdr>
        </w:div>
        <w:div w:id="1934781841">
          <w:marLeft w:val="0"/>
          <w:marRight w:val="0"/>
          <w:marTop w:val="0"/>
          <w:marBottom w:val="0"/>
          <w:divBdr>
            <w:top w:val="none" w:sz="0" w:space="0" w:color="auto"/>
            <w:left w:val="none" w:sz="0" w:space="0" w:color="auto"/>
            <w:bottom w:val="none" w:sz="0" w:space="0" w:color="auto"/>
            <w:right w:val="none" w:sz="0" w:space="0" w:color="auto"/>
          </w:divBdr>
        </w:div>
        <w:div w:id="165874832">
          <w:marLeft w:val="0"/>
          <w:marRight w:val="0"/>
          <w:marTop w:val="0"/>
          <w:marBottom w:val="0"/>
          <w:divBdr>
            <w:top w:val="none" w:sz="0" w:space="0" w:color="auto"/>
            <w:left w:val="none" w:sz="0" w:space="0" w:color="auto"/>
            <w:bottom w:val="none" w:sz="0" w:space="0" w:color="auto"/>
            <w:right w:val="none" w:sz="0" w:space="0" w:color="auto"/>
          </w:divBdr>
        </w:div>
        <w:div w:id="7874527">
          <w:marLeft w:val="0"/>
          <w:marRight w:val="0"/>
          <w:marTop w:val="0"/>
          <w:marBottom w:val="0"/>
          <w:divBdr>
            <w:top w:val="none" w:sz="0" w:space="0" w:color="auto"/>
            <w:left w:val="none" w:sz="0" w:space="0" w:color="auto"/>
            <w:bottom w:val="none" w:sz="0" w:space="0" w:color="auto"/>
            <w:right w:val="none" w:sz="0" w:space="0" w:color="auto"/>
          </w:divBdr>
        </w:div>
        <w:div w:id="510221406">
          <w:marLeft w:val="0"/>
          <w:marRight w:val="0"/>
          <w:marTop w:val="0"/>
          <w:marBottom w:val="0"/>
          <w:divBdr>
            <w:top w:val="none" w:sz="0" w:space="0" w:color="auto"/>
            <w:left w:val="none" w:sz="0" w:space="0" w:color="auto"/>
            <w:bottom w:val="none" w:sz="0" w:space="0" w:color="auto"/>
            <w:right w:val="none" w:sz="0" w:space="0" w:color="auto"/>
          </w:divBdr>
        </w:div>
        <w:div w:id="816730697">
          <w:marLeft w:val="0"/>
          <w:marRight w:val="0"/>
          <w:marTop w:val="0"/>
          <w:marBottom w:val="0"/>
          <w:divBdr>
            <w:top w:val="none" w:sz="0" w:space="0" w:color="auto"/>
            <w:left w:val="none" w:sz="0" w:space="0" w:color="auto"/>
            <w:bottom w:val="none" w:sz="0" w:space="0" w:color="auto"/>
            <w:right w:val="none" w:sz="0" w:space="0" w:color="auto"/>
          </w:divBdr>
        </w:div>
        <w:div w:id="1545603044">
          <w:marLeft w:val="0"/>
          <w:marRight w:val="0"/>
          <w:marTop w:val="0"/>
          <w:marBottom w:val="0"/>
          <w:divBdr>
            <w:top w:val="none" w:sz="0" w:space="0" w:color="auto"/>
            <w:left w:val="none" w:sz="0" w:space="0" w:color="auto"/>
            <w:bottom w:val="none" w:sz="0" w:space="0" w:color="auto"/>
            <w:right w:val="none" w:sz="0" w:space="0" w:color="auto"/>
          </w:divBdr>
        </w:div>
        <w:div w:id="1355958768">
          <w:marLeft w:val="0"/>
          <w:marRight w:val="0"/>
          <w:marTop w:val="0"/>
          <w:marBottom w:val="0"/>
          <w:divBdr>
            <w:top w:val="none" w:sz="0" w:space="0" w:color="auto"/>
            <w:left w:val="none" w:sz="0" w:space="0" w:color="auto"/>
            <w:bottom w:val="none" w:sz="0" w:space="0" w:color="auto"/>
            <w:right w:val="none" w:sz="0" w:space="0" w:color="auto"/>
          </w:divBdr>
        </w:div>
        <w:div w:id="722095691">
          <w:marLeft w:val="0"/>
          <w:marRight w:val="0"/>
          <w:marTop w:val="0"/>
          <w:marBottom w:val="0"/>
          <w:divBdr>
            <w:top w:val="none" w:sz="0" w:space="0" w:color="auto"/>
            <w:left w:val="none" w:sz="0" w:space="0" w:color="auto"/>
            <w:bottom w:val="none" w:sz="0" w:space="0" w:color="auto"/>
            <w:right w:val="none" w:sz="0" w:space="0" w:color="auto"/>
          </w:divBdr>
        </w:div>
        <w:div w:id="850920819">
          <w:marLeft w:val="0"/>
          <w:marRight w:val="0"/>
          <w:marTop w:val="0"/>
          <w:marBottom w:val="0"/>
          <w:divBdr>
            <w:top w:val="none" w:sz="0" w:space="0" w:color="auto"/>
            <w:left w:val="none" w:sz="0" w:space="0" w:color="auto"/>
            <w:bottom w:val="none" w:sz="0" w:space="0" w:color="auto"/>
            <w:right w:val="none" w:sz="0" w:space="0" w:color="auto"/>
          </w:divBdr>
        </w:div>
        <w:div w:id="659580849">
          <w:marLeft w:val="0"/>
          <w:marRight w:val="0"/>
          <w:marTop w:val="0"/>
          <w:marBottom w:val="0"/>
          <w:divBdr>
            <w:top w:val="none" w:sz="0" w:space="0" w:color="auto"/>
            <w:left w:val="none" w:sz="0" w:space="0" w:color="auto"/>
            <w:bottom w:val="none" w:sz="0" w:space="0" w:color="auto"/>
            <w:right w:val="none" w:sz="0" w:space="0" w:color="auto"/>
          </w:divBdr>
        </w:div>
        <w:div w:id="721097414">
          <w:marLeft w:val="0"/>
          <w:marRight w:val="0"/>
          <w:marTop w:val="0"/>
          <w:marBottom w:val="0"/>
          <w:divBdr>
            <w:top w:val="none" w:sz="0" w:space="0" w:color="auto"/>
            <w:left w:val="none" w:sz="0" w:space="0" w:color="auto"/>
            <w:bottom w:val="none" w:sz="0" w:space="0" w:color="auto"/>
            <w:right w:val="none" w:sz="0" w:space="0" w:color="auto"/>
          </w:divBdr>
        </w:div>
        <w:div w:id="1184587829">
          <w:marLeft w:val="0"/>
          <w:marRight w:val="0"/>
          <w:marTop w:val="0"/>
          <w:marBottom w:val="0"/>
          <w:divBdr>
            <w:top w:val="none" w:sz="0" w:space="0" w:color="auto"/>
            <w:left w:val="none" w:sz="0" w:space="0" w:color="auto"/>
            <w:bottom w:val="none" w:sz="0" w:space="0" w:color="auto"/>
            <w:right w:val="none" w:sz="0" w:space="0" w:color="auto"/>
          </w:divBdr>
        </w:div>
        <w:div w:id="1854683255">
          <w:marLeft w:val="0"/>
          <w:marRight w:val="0"/>
          <w:marTop w:val="0"/>
          <w:marBottom w:val="0"/>
          <w:divBdr>
            <w:top w:val="none" w:sz="0" w:space="0" w:color="auto"/>
            <w:left w:val="none" w:sz="0" w:space="0" w:color="auto"/>
            <w:bottom w:val="none" w:sz="0" w:space="0" w:color="auto"/>
            <w:right w:val="none" w:sz="0" w:space="0" w:color="auto"/>
          </w:divBdr>
        </w:div>
        <w:div w:id="1300771040">
          <w:marLeft w:val="0"/>
          <w:marRight w:val="0"/>
          <w:marTop w:val="0"/>
          <w:marBottom w:val="0"/>
          <w:divBdr>
            <w:top w:val="none" w:sz="0" w:space="0" w:color="auto"/>
            <w:left w:val="none" w:sz="0" w:space="0" w:color="auto"/>
            <w:bottom w:val="none" w:sz="0" w:space="0" w:color="auto"/>
            <w:right w:val="none" w:sz="0" w:space="0" w:color="auto"/>
          </w:divBdr>
        </w:div>
        <w:div w:id="606813796">
          <w:marLeft w:val="0"/>
          <w:marRight w:val="0"/>
          <w:marTop w:val="0"/>
          <w:marBottom w:val="0"/>
          <w:divBdr>
            <w:top w:val="none" w:sz="0" w:space="0" w:color="auto"/>
            <w:left w:val="none" w:sz="0" w:space="0" w:color="auto"/>
            <w:bottom w:val="none" w:sz="0" w:space="0" w:color="auto"/>
            <w:right w:val="none" w:sz="0" w:space="0" w:color="auto"/>
          </w:divBdr>
        </w:div>
        <w:div w:id="559244727">
          <w:marLeft w:val="0"/>
          <w:marRight w:val="0"/>
          <w:marTop w:val="0"/>
          <w:marBottom w:val="0"/>
          <w:divBdr>
            <w:top w:val="none" w:sz="0" w:space="0" w:color="auto"/>
            <w:left w:val="none" w:sz="0" w:space="0" w:color="auto"/>
            <w:bottom w:val="none" w:sz="0" w:space="0" w:color="auto"/>
            <w:right w:val="none" w:sz="0" w:space="0" w:color="auto"/>
          </w:divBdr>
        </w:div>
        <w:div w:id="1366980416">
          <w:marLeft w:val="0"/>
          <w:marRight w:val="0"/>
          <w:marTop w:val="0"/>
          <w:marBottom w:val="0"/>
          <w:divBdr>
            <w:top w:val="none" w:sz="0" w:space="0" w:color="auto"/>
            <w:left w:val="none" w:sz="0" w:space="0" w:color="auto"/>
            <w:bottom w:val="none" w:sz="0" w:space="0" w:color="auto"/>
            <w:right w:val="none" w:sz="0" w:space="0" w:color="auto"/>
          </w:divBdr>
        </w:div>
        <w:div w:id="270288652">
          <w:marLeft w:val="0"/>
          <w:marRight w:val="0"/>
          <w:marTop w:val="0"/>
          <w:marBottom w:val="0"/>
          <w:divBdr>
            <w:top w:val="none" w:sz="0" w:space="0" w:color="auto"/>
            <w:left w:val="none" w:sz="0" w:space="0" w:color="auto"/>
            <w:bottom w:val="none" w:sz="0" w:space="0" w:color="auto"/>
            <w:right w:val="none" w:sz="0" w:space="0" w:color="auto"/>
          </w:divBdr>
        </w:div>
        <w:div w:id="1094863502">
          <w:marLeft w:val="0"/>
          <w:marRight w:val="0"/>
          <w:marTop w:val="0"/>
          <w:marBottom w:val="0"/>
          <w:divBdr>
            <w:top w:val="none" w:sz="0" w:space="0" w:color="auto"/>
            <w:left w:val="none" w:sz="0" w:space="0" w:color="auto"/>
            <w:bottom w:val="none" w:sz="0" w:space="0" w:color="auto"/>
            <w:right w:val="none" w:sz="0" w:space="0" w:color="auto"/>
          </w:divBdr>
        </w:div>
        <w:div w:id="1239248922">
          <w:marLeft w:val="0"/>
          <w:marRight w:val="0"/>
          <w:marTop w:val="0"/>
          <w:marBottom w:val="0"/>
          <w:divBdr>
            <w:top w:val="none" w:sz="0" w:space="0" w:color="auto"/>
            <w:left w:val="none" w:sz="0" w:space="0" w:color="auto"/>
            <w:bottom w:val="none" w:sz="0" w:space="0" w:color="auto"/>
            <w:right w:val="none" w:sz="0" w:space="0" w:color="auto"/>
          </w:divBdr>
        </w:div>
        <w:div w:id="1371609108">
          <w:marLeft w:val="0"/>
          <w:marRight w:val="0"/>
          <w:marTop w:val="0"/>
          <w:marBottom w:val="0"/>
          <w:divBdr>
            <w:top w:val="none" w:sz="0" w:space="0" w:color="auto"/>
            <w:left w:val="none" w:sz="0" w:space="0" w:color="auto"/>
            <w:bottom w:val="none" w:sz="0" w:space="0" w:color="auto"/>
            <w:right w:val="none" w:sz="0" w:space="0" w:color="auto"/>
          </w:divBdr>
        </w:div>
        <w:div w:id="1058286203">
          <w:marLeft w:val="0"/>
          <w:marRight w:val="0"/>
          <w:marTop w:val="0"/>
          <w:marBottom w:val="0"/>
          <w:divBdr>
            <w:top w:val="none" w:sz="0" w:space="0" w:color="auto"/>
            <w:left w:val="none" w:sz="0" w:space="0" w:color="auto"/>
            <w:bottom w:val="none" w:sz="0" w:space="0" w:color="auto"/>
            <w:right w:val="none" w:sz="0" w:space="0" w:color="auto"/>
          </w:divBdr>
        </w:div>
        <w:div w:id="1420373021">
          <w:marLeft w:val="0"/>
          <w:marRight w:val="0"/>
          <w:marTop w:val="0"/>
          <w:marBottom w:val="0"/>
          <w:divBdr>
            <w:top w:val="none" w:sz="0" w:space="0" w:color="auto"/>
            <w:left w:val="none" w:sz="0" w:space="0" w:color="auto"/>
            <w:bottom w:val="none" w:sz="0" w:space="0" w:color="auto"/>
            <w:right w:val="none" w:sz="0" w:space="0" w:color="auto"/>
          </w:divBdr>
        </w:div>
        <w:div w:id="1868181004">
          <w:marLeft w:val="0"/>
          <w:marRight w:val="0"/>
          <w:marTop w:val="0"/>
          <w:marBottom w:val="0"/>
          <w:divBdr>
            <w:top w:val="none" w:sz="0" w:space="0" w:color="auto"/>
            <w:left w:val="none" w:sz="0" w:space="0" w:color="auto"/>
            <w:bottom w:val="none" w:sz="0" w:space="0" w:color="auto"/>
            <w:right w:val="none" w:sz="0" w:space="0" w:color="auto"/>
          </w:divBdr>
        </w:div>
        <w:div w:id="345210108">
          <w:marLeft w:val="0"/>
          <w:marRight w:val="0"/>
          <w:marTop w:val="0"/>
          <w:marBottom w:val="0"/>
          <w:divBdr>
            <w:top w:val="none" w:sz="0" w:space="0" w:color="auto"/>
            <w:left w:val="none" w:sz="0" w:space="0" w:color="auto"/>
            <w:bottom w:val="none" w:sz="0" w:space="0" w:color="auto"/>
            <w:right w:val="none" w:sz="0" w:space="0" w:color="auto"/>
          </w:divBdr>
        </w:div>
        <w:div w:id="1820950476">
          <w:marLeft w:val="0"/>
          <w:marRight w:val="0"/>
          <w:marTop w:val="0"/>
          <w:marBottom w:val="0"/>
          <w:divBdr>
            <w:top w:val="none" w:sz="0" w:space="0" w:color="auto"/>
            <w:left w:val="none" w:sz="0" w:space="0" w:color="auto"/>
            <w:bottom w:val="none" w:sz="0" w:space="0" w:color="auto"/>
            <w:right w:val="none" w:sz="0" w:space="0" w:color="auto"/>
          </w:divBdr>
        </w:div>
        <w:div w:id="1367873395">
          <w:marLeft w:val="0"/>
          <w:marRight w:val="0"/>
          <w:marTop w:val="0"/>
          <w:marBottom w:val="0"/>
          <w:divBdr>
            <w:top w:val="none" w:sz="0" w:space="0" w:color="auto"/>
            <w:left w:val="none" w:sz="0" w:space="0" w:color="auto"/>
            <w:bottom w:val="none" w:sz="0" w:space="0" w:color="auto"/>
            <w:right w:val="none" w:sz="0" w:space="0" w:color="auto"/>
          </w:divBdr>
        </w:div>
        <w:div w:id="655496324">
          <w:marLeft w:val="0"/>
          <w:marRight w:val="0"/>
          <w:marTop w:val="0"/>
          <w:marBottom w:val="0"/>
          <w:divBdr>
            <w:top w:val="none" w:sz="0" w:space="0" w:color="auto"/>
            <w:left w:val="none" w:sz="0" w:space="0" w:color="auto"/>
            <w:bottom w:val="none" w:sz="0" w:space="0" w:color="auto"/>
            <w:right w:val="none" w:sz="0" w:space="0" w:color="auto"/>
          </w:divBdr>
        </w:div>
        <w:div w:id="572355003">
          <w:marLeft w:val="0"/>
          <w:marRight w:val="0"/>
          <w:marTop w:val="0"/>
          <w:marBottom w:val="0"/>
          <w:divBdr>
            <w:top w:val="none" w:sz="0" w:space="0" w:color="auto"/>
            <w:left w:val="none" w:sz="0" w:space="0" w:color="auto"/>
            <w:bottom w:val="none" w:sz="0" w:space="0" w:color="auto"/>
            <w:right w:val="none" w:sz="0" w:space="0" w:color="auto"/>
          </w:divBdr>
        </w:div>
        <w:div w:id="1291286413">
          <w:marLeft w:val="0"/>
          <w:marRight w:val="0"/>
          <w:marTop w:val="0"/>
          <w:marBottom w:val="0"/>
          <w:divBdr>
            <w:top w:val="none" w:sz="0" w:space="0" w:color="auto"/>
            <w:left w:val="none" w:sz="0" w:space="0" w:color="auto"/>
            <w:bottom w:val="none" w:sz="0" w:space="0" w:color="auto"/>
            <w:right w:val="none" w:sz="0" w:space="0" w:color="auto"/>
          </w:divBdr>
        </w:div>
        <w:div w:id="262539643">
          <w:marLeft w:val="0"/>
          <w:marRight w:val="0"/>
          <w:marTop w:val="0"/>
          <w:marBottom w:val="0"/>
          <w:divBdr>
            <w:top w:val="none" w:sz="0" w:space="0" w:color="auto"/>
            <w:left w:val="none" w:sz="0" w:space="0" w:color="auto"/>
            <w:bottom w:val="none" w:sz="0" w:space="0" w:color="auto"/>
            <w:right w:val="none" w:sz="0" w:space="0" w:color="auto"/>
          </w:divBdr>
        </w:div>
        <w:div w:id="875191645">
          <w:marLeft w:val="0"/>
          <w:marRight w:val="0"/>
          <w:marTop w:val="0"/>
          <w:marBottom w:val="0"/>
          <w:divBdr>
            <w:top w:val="none" w:sz="0" w:space="0" w:color="auto"/>
            <w:left w:val="none" w:sz="0" w:space="0" w:color="auto"/>
            <w:bottom w:val="none" w:sz="0" w:space="0" w:color="auto"/>
            <w:right w:val="none" w:sz="0" w:space="0" w:color="auto"/>
          </w:divBdr>
        </w:div>
        <w:div w:id="1793085890">
          <w:marLeft w:val="0"/>
          <w:marRight w:val="0"/>
          <w:marTop w:val="0"/>
          <w:marBottom w:val="0"/>
          <w:divBdr>
            <w:top w:val="none" w:sz="0" w:space="0" w:color="auto"/>
            <w:left w:val="none" w:sz="0" w:space="0" w:color="auto"/>
            <w:bottom w:val="none" w:sz="0" w:space="0" w:color="auto"/>
            <w:right w:val="none" w:sz="0" w:space="0" w:color="auto"/>
          </w:divBdr>
        </w:div>
        <w:div w:id="752550391">
          <w:marLeft w:val="0"/>
          <w:marRight w:val="0"/>
          <w:marTop w:val="0"/>
          <w:marBottom w:val="0"/>
          <w:divBdr>
            <w:top w:val="none" w:sz="0" w:space="0" w:color="auto"/>
            <w:left w:val="none" w:sz="0" w:space="0" w:color="auto"/>
            <w:bottom w:val="none" w:sz="0" w:space="0" w:color="auto"/>
            <w:right w:val="none" w:sz="0" w:space="0" w:color="auto"/>
          </w:divBdr>
        </w:div>
        <w:div w:id="1498810151">
          <w:marLeft w:val="0"/>
          <w:marRight w:val="0"/>
          <w:marTop w:val="0"/>
          <w:marBottom w:val="0"/>
          <w:divBdr>
            <w:top w:val="none" w:sz="0" w:space="0" w:color="auto"/>
            <w:left w:val="none" w:sz="0" w:space="0" w:color="auto"/>
            <w:bottom w:val="none" w:sz="0" w:space="0" w:color="auto"/>
            <w:right w:val="none" w:sz="0" w:space="0" w:color="auto"/>
          </w:divBdr>
        </w:div>
        <w:div w:id="2025159070">
          <w:marLeft w:val="0"/>
          <w:marRight w:val="0"/>
          <w:marTop w:val="0"/>
          <w:marBottom w:val="0"/>
          <w:divBdr>
            <w:top w:val="none" w:sz="0" w:space="0" w:color="auto"/>
            <w:left w:val="none" w:sz="0" w:space="0" w:color="auto"/>
            <w:bottom w:val="none" w:sz="0" w:space="0" w:color="auto"/>
            <w:right w:val="none" w:sz="0" w:space="0" w:color="auto"/>
          </w:divBdr>
        </w:div>
        <w:div w:id="1269696870">
          <w:marLeft w:val="0"/>
          <w:marRight w:val="0"/>
          <w:marTop w:val="0"/>
          <w:marBottom w:val="0"/>
          <w:divBdr>
            <w:top w:val="none" w:sz="0" w:space="0" w:color="auto"/>
            <w:left w:val="none" w:sz="0" w:space="0" w:color="auto"/>
            <w:bottom w:val="none" w:sz="0" w:space="0" w:color="auto"/>
            <w:right w:val="none" w:sz="0" w:space="0" w:color="auto"/>
          </w:divBdr>
        </w:div>
        <w:div w:id="236791220">
          <w:marLeft w:val="0"/>
          <w:marRight w:val="0"/>
          <w:marTop w:val="0"/>
          <w:marBottom w:val="0"/>
          <w:divBdr>
            <w:top w:val="none" w:sz="0" w:space="0" w:color="auto"/>
            <w:left w:val="none" w:sz="0" w:space="0" w:color="auto"/>
            <w:bottom w:val="none" w:sz="0" w:space="0" w:color="auto"/>
            <w:right w:val="none" w:sz="0" w:space="0" w:color="auto"/>
          </w:divBdr>
        </w:div>
        <w:div w:id="2142528463">
          <w:marLeft w:val="0"/>
          <w:marRight w:val="0"/>
          <w:marTop w:val="0"/>
          <w:marBottom w:val="0"/>
          <w:divBdr>
            <w:top w:val="none" w:sz="0" w:space="0" w:color="auto"/>
            <w:left w:val="none" w:sz="0" w:space="0" w:color="auto"/>
            <w:bottom w:val="none" w:sz="0" w:space="0" w:color="auto"/>
            <w:right w:val="none" w:sz="0" w:space="0" w:color="auto"/>
          </w:divBdr>
        </w:div>
        <w:div w:id="859053291">
          <w:marLeft w:val="0"/>
          <w:marRight w:val="0"/>
          <w:marTop w:val="0"/>
          <w:marBottom w:val="0"/>
          <w:divBdr>
            <w:top w:val="none" w:sz="0" w:space="0" w:color="auto"/>
            <w:left w:val="none" w:sz="0" w:space="0" w:color="auto"/>
            <w:bottom w:val="none" w:sz="0" w:space="0" w:color="auto"/>
            <w:right w:val="none" w:sz="0" w:space="0" w:color="auto"/>
          </w:divBdr>
        </w:div>
        <w:div w:id="1787507469">
          <w:marLeft w:val="0"/>
          <w:marRight w:val="0"/>
          <w:marTop w:val="0"/>
          <w:marBottom w:val="0"/>
          <w:divBdr>
            <w:top w:val="none" w:sz="0" w:space="0" w:color="auto"/>
            <w:left w:val="none" w:sz="0" w:space="0" w:color="auto"/>
            <w:bottom w:val="none" w:sz="0" w:space="0" w:color="auto"/>
            <w:right w:val="none" w:sz="0" w:space="0" w:color="auto"/>
          </w:divBdr>
        </w:div>
        <w:div w:id="513226799">
          <w:marLeft w:val="0"/>
          <w:marRight w:val="0"/>
          <w:marTop w:val="0"/>
          <w:marBottom w:val="0"/>
          <w:divBdr>
            <w:top w:val="none" w:sz="0" w:space="0" w:color="auto"/>
            <w:left w:val="none" w:sz="0" w:space="0" w:color="auto"/>
            <w:bottom w:val="none" w:sz="0" w:space="0" w:color="auto"/>
            <w:right w:val="none" w:sz="0" w:space="0" w:color="auto"/>
          </w:divBdr>
        </w:div>
        <w:div w:id="2073698592">
          <w:marLeft w:val="0"/>
          <w:marRight w:val="0"/>
          <w:marTop w:val="0"/>
          <w:marBottom w:val="0"/>
          <w:divBdr>
            <w:top w:val="none" w:sz="0" w:space="0" w:color="auto"/>
            <w:left w:val="none" w:sz="0" w:space="0" w:color="auto"/>
            <w:bottom w:val="none" w:sz="0" w:space="0" w:color="auto"/>
            <w:right w:val="none" w:sz="0" w:space="0" w:color="auto"/>
          </w:divBdr>
        </w:div>
        <w:div w:id="1727337542">
          <w:marLeft w:val="0"/>
          <w:marRight w:val="0"/>
          <w:marTop w:val="0"/>
          <w:marBottom w:val="0"/>
          <w:divBdr>
            <w:top w:val="none" w:sz="0" w:space="0" w:color="auto"/>
            <w:left w:val="none" w:sz="0" w:space="0" w:color="auto"/>
            <w:bottom w:val="none" w:sz="0" w:space="0" w:color="auto"/>
            <w:right w:val="none" w:sz="0" w:space="0" w:color="auto"/>
          </w:divBdr>
        </w:div>
        <w:div w:id="1183087613">
          <w:marLeft w:val="0"/>
          <w:marRight w:val="0"/>
          <w:marTop w:val="0"/>
          <w:marBottom w:val="0"/>
          <w:divBdr>
            <w:top w:val="none" w:sz="0" w:space="0" w:color="auto"/>
            <w:left w:val="none" w:sz="0" w:space="0" w:color="auto"/>
            <w:bottom w:val="none" w:sz="0" w:space="0" w:color="auto"/>
            <w:right w:val="none" w:sz="0" w:space="0" w:color="auto"/>
          </w:divBdr>
        </w:div>
        <w:div w:id="1322614775">
          <w:marLeft w:val="0"/>
          <w:marRight w:val="0"/>
          <w:marTop w:val="0"/>
          <w:marBottom w:val="0"/>
          <w:divBdr>
            <w:top w:val="none" w:sz="0" w:space="0" w:color="auto"/>
            <w:left w:val="none" w:sz="0" w:space="0" w:color="auto"/>
            <w:bottom w:val="none" w:sz="0" w:space="0" w:color="auto"/>
            <w:right w:val="none" w:sz="0" w:space="0" w:color="auto"/>
          </w:divBdr>
        </w:div>
        <w:div w:id="1356232827">
          <w:marLeft w:val="0"/>
          <w:marRight w:val="0"/>
          <w:marTop w:val="0"/>
          <w:marBottom w:val="0"/>
          <w:divBdr>
            <w:top w:val="none" w:sz="0" w:space="0" w:color="auto"/>
            <w:left w:val="none" w:sz="0" w:space="0" w:color="auto"/>
            <w:bottom w:val="none" w:sz="0" w:space="0" w:color="auto"/>
            <w:right w:val="none" w:sz="0" w:space="0" w:color="auto"/>
          </w:divBdr>
        </w:div>
        <w:div w:id="930893469">
          <w:marLeft w:val="0"/>
          <w:marRight w:val="0"/>
          <w:marTop w:val="0"/>
          <w:marBottom w:val="0"/>
          <w:divBdr>
            <w:top w:val="none" w:sz="0" w:space="0" w:color="auto"/>
            <w:left w:val="none" w:sz="0" w:space="0" w:color="auto"/>
            <w:bottom w:val="none" w:sz="0" w:space="0" w:color="auto"/>
            <w:right w:val="none" w:sz="0" w:space="0" w:color="auto"/>
          </w:divBdr>
        </w:div>
        <w:div w:id="1885094637">
          <w:marLeft w:val="0"/>
          <w:marRight w:val="0"/>
          <w:marTop w:val="0"/>
          <w:marBottom w:val="0"/>
          <w:divBdr>
            <w:top w:val="none" w:sz="0" w:space="0" w:color="auto"/>
            <w:left w:val="none" w:sz="0" w:space="0" w:color="auto"/>
            <w:bottom w:val="none" w:sz="0" w:space="0" w:color="auto"/>
            <w:right w:val="none" w:sz="0" w:space="0" w:color="auto"/>
          </w:divBdr>
        </w:div>
        <w:div w:id="529146079">
          <w:marLeft w:val="0"/>
          <w:marRight w:val="0"/>
          <w:marTop w:val="0"/>
          <w:marBottom w:val="0"/>
          <w:divBdr>
            <w:top w:val="none" w:sz="0" w:space="0" w:color="auto"/>
            <w:left w:val="none" w:sz="0" w:space="0" w:color="auto"/>
            <w:bottom w:val="none" w:sz="0" w:space="0" w:color="auto"/>
            <w:right w:val="none" w:sz="0" w:space="0" w:color="auto"/>
          </w:divBdr>
        </w:div>
        <w:div w:id="769668597">
          <w:marLeft w:val="0"/>
          <w:marRight w:val="0"/>
          <w:marTop w:val="0"/>
          <w:marBottom w:val="0"/>
          <w:divBdr>
            <w:top w:val="none" w:sz="0" w:space="0" w:color="auto"/>
            <w:left w:val="none" w:sz="0" w:space="0" w:color="auto"/>
            <w:bottom w:val="none" w:sz="0" w:space="0" w:color="auto"/>
            <w:right w:val="none" w:sz="0" w:space="0" w:color="auto"/>
          </w:divBdr>
        </w:div>
        <w:div w:id="2105954302">
          <w:marLeft w:val="0"/>
          <w:marRight w:val="0"/>
          <w:marTop w:val="0"/>
          <w:marBottom w:val="0"/>
          <w:divBdr>
            <w:top w:val="none" w:sz="0" w:space="0" w:color="auto"/>
            <w:left w:val="none" w:sz="0" w:space="0" w:color="auto"/>
            <w:bottom w:val="none" w:sz="0" w:space="0" w:color="auto"/>
            <w:right w:val="none" w:sz="0" w:space="0" w:color="auto"/>
          </w:divBdr>
        </w:div>
        <w:div w:id="1944607370">
          <w:marLeft w:val="0"/>
          <w:marRight w:val="0"/>
          <w:marTop w:val="0"/>
          <w:marBottom w:val="0"/>
          <w:divBdr>
            <w:top w:val="none" w:sz="0" w:space="0" w:color="auto"/>
            <w:left w:val="none" w:sz="0" w:space="0" w:color="auto"/>
            <w:bottom w:val="none" w:sz="0" w:space="0" w:color="auto"/>
            <w:right w:val="none" w:sz="0" w:space="0" w:color="auto"/>
          </w:divBdr>
        </w:div>
        <w:div w:id="330988731">
          <w:marLeft w:val="0"/>
          <w:marRight w:val="0"/>
          <w:marTop w:val="0"/>
          <w:marBottom w:val="0"/>
          <w:divBdr>
            <w:top w:val="none" w:sz="0" w:space="0" w:color="auto"/>
            <w:left w:val="none" w:sz="0" w:space="0" w:color="auto"/>
            <w:bottom w:val="none" w:sz="0" w:space="0" w:color="auto"/>
            <w:right w:val="none" w:sz="0" w:space="0" w:color="auto"/>
          </w:divBdr>
        </w:div>
        <w:div w:id="1375425012">
          <w:marLeft w:val="0"/>
          <w:marRight w:val="0"/>
          <w:marTop w:val="0"/>
          <w:marBottom w:val="0"/>
          <w:divBdr>
            <w:top w:val="none" w:sz="0" w:space="0" w:color="auto"/>
            <w:left w:val="none" w:sz="0" w:space="0" w:color="auto"/>
            <w:bottom w:val="none" w:sz="0" w:space="0" w:color="auto"/>
            <w:right w:val="none" w:sz="0" w:space="0" w:color="auto"/>
          </w:divBdr>
        </w:div>
        <w:div w:id="703558430">
          <w:marLeft w:val="0"/>
          <w:marRight w:val="0"/>
          <w:marTop w:val="0"/>
          <w:marBottom w:val="0"/>
          <w:divBdr>
            <w:top w:val="none" w:sz="0" w:space="0" w:color="auto"/>
            <w:left w:val="none" w:sz="0" w:space="0" w:color="auto"/>
            <w:bottom w:val="none" w:sz="0" w:space="0" w:color="auto"/>
            <w:right w:val="none" w:sz="0" w:space="0" w:color="auto"/>
          </w:divBdr>
        </w:div>
        <w:div w:id="1886411355">
          <w:marLeft w:val="0"/>
          <w:marRight w:val="0"/>
          <w:marTop w:val="0"/>
          <w:marBottom w:val="0"/>
          <w:divBdr>
            <w:top w:val="none" w:sz="0" w:space="0" w:color="auto"/>
            <w:left w:val="none" w:sz="0" w:space="0" w:color="auto"/>
            <w:bottom w:val="none" w:sz="0" w:space="0" w:color="auto"/>
            <w:right w:val="none" w:sz="0" w:space="0" w:color="auto"/>
          </w:divBdr>
        </w:div>
        <w:div w:id="48654437">
          <w:marLeft w:val="0"/>
          <w:marRight w:val="0"/>
          <w:marTop w:val="0"/>
          <w:marBottom w:val="0"/>
          <w:divBdr>
            <w:top w:val="none" w:sz="0" w:space="0" w:color="auto"/>
            <w:left w:val="none" w:sz="0" w:space="0" w:color="auto"/>
            <w:bottom w:val="none" w:sz="0" w:space="0" w:color="auto"/>
            <w:right w:val="none" w:sz="0" w:space="0" w:color="auto"/>
          </w:divBdr>
        </w:div>
        <w:div w:id="305553654">
          <w:marLeft w:val="0"/>
          <w:marRight w:val="0"/>
          <w:marTop w:val="0"/>
          <w:marBottom w:val="0"/>
          <w:divBdr>
            <w:top w:val="none" w:sz="0" w:space="0" w:color="auto"/>
            <w:left w:val="none" w:sz="0" w:space="0" w:color="auto"/>
            <w:bottom w:val="none" w:sz="0" w:space="0" w:color="auto"/>
            <w:right w:val="none" w:sz="0" w:space="0" w:color="auto"/>
          </w:divBdr>
        </w:div>
        <w:div w:id="1768310653">
          <w:marLeft w:val="0"/>
          <w:marRight w:val="0"/>
          <w:marTop w:val="0"/>
          <w:marBottom w:val="0"/>
          <w:divBdr>
            <w:top w:val="none" w:sz="0" w:space="0" w:color="auto"/>
            <w:left w:val="none" w:sz="0" w:space="0" w:color="auto"/>
            <w:bottom w:val="none" w:sz="0" w:space="0" w:color="auto"/>
            <w:right w:val="none" w:sz="0" w:space="0" w:color="auto"/>
          </w:divBdr>
        </w:div>
        <w:div w:id="902108067">
          <w:marLeft w:val="0"/>
          <w:marRight w:val="0"/>
          <w:marTop w:val="0"/>
          <w:marBottom w:val="0"/>
          <w:divBdr>
            <w:top w:val="none" w:sz="0" w:space="0" w:color="auto"/>
            <w:left w:val="none" w:sz="0" w:space="0" w:color="auto"/>
            <w:bottom w:val="none" w:sz="0" w:space="0" w:color="auto"/>
            <w:right w:val="none" w:sz="0" w:space="0" w:color="auto"/>
          </w:divBdr>
        </w:div>
        <w:div w:id="1408379712">
          <w:marLeft w:val="0"/>
          <w:marRight w:val="0"/>
          <w:marTop w:val="0"/>
          <w:marBottom w:val="0"/>
          <w:divBdr>
            <w:top w:val="none" w:sz="0" w:space="0" w:color="auto"/>
            <w:left w:val="none" w:sz="0" w:space="0" w:color="auto"/>
            <w:bottom w:val="none" w:sz="0" w:space="0" w:color="auto"/>
            <w:right w:val="none" w:sz="0" w:space="0" w:color="auto"/>
          </w:divBdr>
        </w:div>
        <w:div w:id="1152673611">
          <w:marLeft w:val="0"/>
          <w:marRight w:val="0"/>
          <w:marTop w:val="0"/>
          <w:marBottom w:val="0"/>
          <w:divBdr>
            <w:top w:val="none" w:sz="0" w:space="0" w:color="auto"/>
            <w:left w:val="none" w:sz="0" w:space="0" w:color="auto"/>
            <w:bottom w:val="none" w:sz="0" w:space="0" w:color="auto"/>
            <w:right w:val="none" w:sz="0" w:space="0" w:color="auto"/>
          </w:divBdr>
        </w:div>
        <w:div w:id="1408766119">
          <w:marLeft w:val="0"/>
          <w:marRight w:val="0"/>
          <w:marTop w:val="0"/>
          <w:marBottom w:val="0"/>
          <w:divBdr>
            <w:top w:val="none" w:sz="0" w:space="0" w:color="auto"/>
            <w:left w:val="none" w:sz="0" w:space="0" w:color="auto"/>
            <w:bottom w:val="none" w:sz="0" w:space="0" w:color="auto"/>
            <w:right w:val="none" w:sz="0" w:space="0" w:color="auto"/>
          </w:divBdr>
        </w:div>
        <w:div w:id="1938321092">
          <w:marLeft w:val="0"/>
          <w:marRight w:val="0"/>
          <w:marTop w:val="0"/>
          <w:marBottom w:val="0"/>
          <w:divBdr>
            <w:top w:val="none" w:sz="0" w:space="0" w:color="auto"/>
            <w:left w:val="none" w:sz="0" w:space="0" w:color="auto"/>
            <w:bottom w:val="none" w:sz="0" w:space="0" w:color="auto"/>
            <w:right w:val="none" w:sz="0" w:space="0" w:color="auto"/>
          </w:divBdr>
        </w:div>
        <w:div w:id="1997493911">
          <w:marLeft w:val="0"/>
          <w:marRight w:val="0"/>
          <w:marTop w:val="0"/>
          <w:marBottom w:val="0"/>
          <w:divBdr>
            <w:top w:val="none" w:sz="0" w:space="0" w:color="auto"/>
            <w:left w:val="none" w:sz="0" w:space="0" w:color="auto"/>
            <w:bottom w:val="none" w:sz="0" w:space="0" w:color="auto"/>
            <w:right w:val="none" w:sz="0" w:space="0" w:color="auto"/>
          </w:divBdr>
        </w:div>
        <w:div w:id="2045716458">
          <w:marLeft w:val="0"/>
          <w:marRight w:val="0"/>
          <w:marTop w:val="0"/>
          <w:marBottom w:val="0"/>
          <w:divBdr>
            <w:top w:val="none" w:sz="0" w:space="0" w:color="auto"/>
            <w:left w:val="none" w:sz="0" w:space="0" w:color="auto"/>
            <w:bottom w:val="none" w:sz="0" w:space="0" w:color="auto"/>
            <w:right w:val="none" w:sz="0" w:space="0" w:color="auto"/>
          </w:divBdr>
        </w:div>
        <w:div w:id="1032464706">
          <w:marLeft w:val="0"/>
          <w:marRight w:val="0"/>
          <w:marTop w:val="0"/>
          <w:marBottom w:val="0"/>
          <w:divBdr>
            <w:top w:val="none" w:sz="0" w:space="0" w:color="auto"/>
            <w:left w:val="none" w:sz="0" w:space="0" w:color="auto"/>
            <w:bottom w:val="none" w:sz="0" w:space="0" w:color="auto"/>
            <w:right w:val="none" w:sz="0" w:space="0" w:color="auto"/>
          </w:divBdr>
        </w:div>
        <w:div w:id="1396582106">
          <w:marLeft w:val="0"/>
          <w:marRight w:val="0"/>
          <w:marTop w:val="0"/>
          <w:marBottom w:val="0"/>
          <w:divBdr>
            <w:top w:val="none" w:sz="0" w:space="0" w:color="auto"/>
            <w:left w:val="none" w:sz="0" w:space="0" w:color="auto"/>
            <w:bottom w:val="none" w:sz="0" w:space="0" w:color="auto"/>
            <w:right w:val="none" w:sz="0" w:space="0" w:color="auto"/>
          </w:divBdr>
        </w:div>
        <w:div w:id="521407616">
          <w:marLeft w:val="0"/>
          <w:marRight w:val="0"/>
          <w:marTop w:val="0"/>
          <w:marBottom w:val="0"/>
          <w:divBdr>
            <w:top w:val="none" w:sz="0" w:space="0" w:color="auto"/>
            <w:left w:val="none" w:sz="0" w:space="0" w:color="auto"/>
            <w:bottom w:val="none" w:sz="0" w:space="0" w:color="auto"/>
            <w:right w:val="none" w:sz="0" w:space="0" w:color="auto"/>
          </w:divBdr>
        </w:div>
        <w:div w:id="182784923">
          <w:marLeft w:val="0"/>
          <w:marRight w:val="0"/>
          <w:marTop w:val="0"/>
          <w:marBottom w:val="0"/>
          <w:divBdr>
            <w:top w:val="none" w:sz="0" w:space="0" w:color="auto"/>
            <w:left w:val="none" w:sz="0" w:space="0" w:color="auto"/>
            <w:bottom w:val="none" w:sz="0" w:space="0" w:color="auto"/>
            <w:right w:val="none" w:sz="0" w:space="0" w:color="auto"/>
          </w:divBdr>
        </w:div>
        <w:div w:id="570963601">
          <w:marLeft w:val="0"/>
          <w:marRight w:val="0"/>
          <w:marTop w:val="0"/>
          <w:marBottom w:val="0"/>
          <w:divBdr>
            <w:top w:val="none" w:sz="0" w:space="0" w:color="auto"/>
            <w:left w:val="none" w:sz="0" w:space="0" w:color="auto"/>
            <w:bottom w:val="none" w:sz="0" w:space="0" w:color="auto"/>
            <w:right w:val="none" w:sz="0" w:space="0" w:color="auto"/>
          </w:divBdr>
        </w:div>
        <w:div w:id="1725326542">
          <w:marLeft w:val="0"/>
          <w:marRight w:val="0"/>
          <w:marTop w:val="0"/>
          <w:marBottom w:val="0"/>
          <w:divBdr>
            <w:top w:val="none" w:sz="0" w:space="0" w:color="auto"/>
            <w:left w:val="none" w:sz="0" w:space="0" w:color="auto"/>
            <w:bottom w:val="none" w:sz="0" w:space="0" w:color="auto"/>
            <w:right w:val="none" w:sz="0" w:space="0" w:color="auto"/>
          </w:divBdr>
        </w:div>
        <w:div w:id="1794011588">
          <w:marLeft w:val="0"/>
          <w:marRight w:val="0"/>
          <w:marTop w:val="0"/>
          <w:marBottom w:val="0"/>
          <w:divBdr>
            <w:top w:val="none" w:sz="0" w:space="0" w:color="auto"/>
            <w:left w:val="none" w:sz="0" w:space="0" w:color="auto"/>
            <w:bottom w:val="none" w:sz="0" w:space="0" w:color="auto"/>
            <w:right w:val="none" w:sz="0" w:space="0" w:color="auto"/>
          </w:divBdr>
        </w:div>
        <w:div w:id="80951178">
          <w:marLeft w:val="0"/>
          <w:marRight w:val="0"/>
          <w:marTop w:val="0"/>
          <w:marBottom w:val="0"/>
          <w:divBdr>
            <w:top w:val="none" w:sz="0" w:space="0" w:color="auto"/>
            <w:left w:val="none" w:sz="0" w:space="0" w:color="auto"/>
            <w:bottom w:val="none" w:sz="0" w:space="0" w:color="auto"/>
            <w:right w:val="none" w:sz="0" w:space="0" w:color="auto"/>
          </w:divBdr>
        </w:div>
        <w:div w:id="1298145990">
          <w:marLeft w:val="0"/>
          <w:marRight w:val="0"/>
          <w:marTop w:val="0"/>
          <w:marBottom w:val="0"/>
          <w:divBdr>
            <w:top w:val="none" w:sz="0" w:space="0" w:color="auto"/>
            <w:left w:val="none" w:sz="0" w:space="0" w:color="auto"/>
            <w:bottom w:val="none" w:sz="0" w:space="0" w:color="auto"/>
            <w:right w:val="none" w:sz="0" w:space="0" w:color="auto"/>
          </w:divBdr>
        </w:div>
        <w:div w:id="552085588">
          <w:marLeft w:val="0"/>
          <w:marRight w:val="0"/>
          <w:marTop w:val="0"/>
          <w:marBottom w:val="0"/>
          <w:divBdr>
            <w:top w:val="none" w:sz="0" w:space="0" w:color="auto"/>
            <w:left w:val="none" w:sz="0" w:space="0" w:color="auto"/>
            <w:bottom w:val="none" w:sz="0" w:space="0" w:color="auto"/>
            <w:right w:val="none" w:sz="0" w:space="0" w:color="auto"/>
          </w:divBdr>
        </w:div>
        <w:div w:id="925457786">
          <w:marLeft w:val="0"/>
          <w:marRight w:val="0"/>
          <w:marTop w:val="0"/>
          <w:marBottom w:val="0"/>
          <w:divBdr>
            <w:top w:val="none" w:sz="0" w:space="0" w:color="auto"/>
            <w:left w:val="none" w:sz="0" w:space="0" w:color="auto"/>
            <w:bottom w:val="none" w:sz="0" w:space="0" w:color="auto"/>
            <w:right w:val="none" w:sz="0" w:space="0" w:color="auto"/>
          </w:divBdr>
        </w:div>
        <w:div w:id="1000087451">
          <w:marLeft w:val="0"/>
          <w:marRight w:val="0"/>
          <w:marTop w:val="0"/>
          <w:marBottom w:val="0"/>
          <w:divBdr>
            <w:top w:val="none" w:sz="0" w:space="0" w:color="auto"/>
            <w:left w:val="none" w:sz="0" w:space="0" w:color="auto"/>
            <w:bottom w:val="none" w:sz="0" w:space="0" w:color="auto"/>
            <w:right w:val="none" w:sz="0" w:space="0" w:color="auto"/>
          </w:divBdr>
        </w:div>
        <w:div w:id="409237777">
          <w:marLeft w:val="0"/>
          <w:marRight w:val="0"/>
          <w:marTop w:val="0"/>
          <w:marBottom w:val="0"/>
          <w:divBdr>
            <w:top w:val="none" w:sz="0" w:space="0" w:color="auto"/>
            <w:left w:val="none" w:sz="0" w:space="0" w:color="auto"/>
            <w:bottom w:val="none" w:sz="0" w:space="0" w:color="auto"/>
            <w:right w:val="none" w:sz="0" w:space="0" w:color="auto"/>
          </w:divBdr>
        </w:div>
        <w:div w:id="830290399">
          <w:marLeft w:val="0"/>
          <w:marRight w:val="0"/>
          <w:marTop w:val="0"/>
          <w:marBottom w:val="0"/>
          <w:divBdr>
            <w:top w:val="none" w:sz="0" w:space="0" w:color="auto"/>
            <w:left w:val="none" w:sz="0" w:space="0" w:color="auto"/>
            <w:bottom w:val="none" w:sz="0" w:space="0" w:color="auto"/>
            <w:right w:val="none" w:sz="0" w:space="0" w:color="auto"/>
          </w:divBdr>
        </w:div>
        <w:div w:id="1239947882">
          <w:marLeft w:val="0"/>
          <w:marRight w:val="0"/>
          <w:marTop w:val="0"/>
          <w:marBottom w:val="0"/>
          <w:divBdr>
            <w:top w:val="none" w:sz="0" w:space="0" w:color="auto"/>
            <w:left w:val="none" w:sz="0" w:space="0" w:color="auto"/>
            <w:bottom w:val="none" w:sz="0" w:space="0" w:color="auto"/>
            <w:right w:val="none" w:sz="0" w:space="0" w:color="auto"/>
          </w:divBdr>
        </w:div>
        <w:div w:id="1564293474">
          <w:marLeft w:val="0"/>
          <w:marRight w:val="0"/>
          <w:marTop w:val="0"/>
          <w:marBottom w:val="0"/>
          <w:divBdr>
            <w:top w:val="none" w:sz="0" w:space="0" w:color="auto"/>
            <w:left w:val="none" w:sz="0" w:space="0" w:color="auto"/>
            <w:bottom w:val="none" w:sz="0" w:space="0" w:color="auto"/>
            <w:right w:val="none" w:sz="0" w:space="0" w:color="auto"/>
          </w:divBdr>
        </w:div>
        <w:div w:id="118765201">
          <w:marLeft w:val="0"/>
          <w:marRight w:val="0"/>
          <w:marTop w:val="0"/>
          <w:marBottom w:val="0"/>
          <w:divBdr>
            <w:top w:val="none" w:sz="0" w:space="0" w:color="auto"/>
            <w:left w:val="none" w:sz="0" w:space="0" w:color="auto"/>
            <w:bottom w:val="none" w:sz="0" w:space="0" w:color="auto"/>
            <w:right w:val="none" w:sz="0" w:space="0" w:color="auto"/>
          </w:divBdr>
        </w:div>
        <w:div w:id="15891611">
          <w:marLeft w:val="0"/>
          <w:marRight w:val="0"/>
          <w:marTop w:val="0"/>
          <w:marBottom w:val="0"/>
          <w:divBdr>
            <w:top w:val="none" w:sz="0" w:space="0" w:color="auto"/>
            <w:left w:val="none" w:sz="0" w:space="0" w:color="auto"/>
            <w:bottom w:val="none" w:sz="0" w:space="0" w:color="auto"/>
            <w:right w:val="none" w:sz="0" w:space="0" w:color="auto"/>
          </w:divBdr>
        </w:div>
        <w:div w:id="56173679">
          <w:marLeft w:val="0"/>
          <w:marRight w:val="0"/>
          <w:marTop w:val="0"/>
          <w:marBottom w:val="0"/>
          <w:divBdr>
            <w:top w:val="none" w:sz="0" w:space="0" w:color="auto"/>
            <w:left w:val="none" w:sz="0" w:space="0" w:color="auto"/>
            <w:bottom w:val="none" w:sz="0" w:space="0" w:color="auto"/>
            <w:right w:val="none" w:sz="0" w:space="0" w:color="auto"/>
          </w:divBdr>
        </w:div>
        <w:div w:id="1130781811">
          <w:marLeft w:val="0"/>
          <w:marRight w:val="0"/>
          <w:marTop w:val="0"/>
          <w:marBottom w:val="0"/>
          <w:divBdr>
            <w:top w:val="none" w:sz="0" w:space="0" w:color="auto"/>
            <w:left w:val="none" w:sz="0" w:space="0" w:color="auto"/>
            <w:bottom w:val="none" w:sz="0" w:space="0" w:color="auto"/>
            <w:right w:val="none" w:sz="0" w:space="0" w:color="auto"/>
          </w:divBdr>
        </w:div>
        <w:div w:id="134573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4247</Words>
  <Characters>2422</Characters>
  <Application>Microsoft Office Word</Application>
  <DocSecurity>0</DocSecurity>
  <Lines>20</Lines>
  <Paragraphs>13</Paragraphs>
  <ScaleCrop>false</ScaleCrop>
  <HeadingPairs>
    <vt:vector size="6" baseType="variant">
      <vt:variant>
        <vt:lpstr>Название</vt:lpstr>
      </vt:variant>
      <vt:variant>
        <vt:i4>1</vt:i4>
      </vt:variant>
      <vt:variant>
        <vt:lpstr>Назва</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anreal</cp:lastModifiedBy>
  <cp:revision>3</cp:revision>
  <dcterms:created xsi:type="dcterms:W3CDTF">2025-03-20T09:25:00Z</dcterms:created>
  <dcterms:modified xsi:type="dcterms:W3CDTF">2025-03-20T10:20:00Z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79961c536f96b43d3214737740fc7724d20ab3215e9bb7313ae8be8678454655</vt:lpwstr>
  </property>
</Properties>
</file>